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9B7" w14:textId="77777777"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875E84">
        <w:rPr>
          <w:rFonts w:ascii="Times New Roman" w:hAnsi="Times New Roman" w:cs="Times New Roman"/>
        </w:rPr>
      </w:r>
      <w:r w:rsidR="00875E84">
        <w:rPr>
          <w:rFonts w:ascii="Times New Roman" w:hAnsi="Times New Roman" w:cs="Times New Roman"/>
        </w:rPr>
        <w:pict w14:anchorId="651F7647">
          <v:group id="_x0000_s1920" style="width:88.05pt;height:12.95pt;mso-position-horizontal-relative:char;mso-position-vertical-relative:line" coordsize="1761,259" o:allowincell="f">
            <v:group id="_x0000_s1921" style="position:absolute;left:1185;top:162;width:161;height:94" coordorigin="1185,162" coordsize="161,94" o:allowincell="f">
              <v:shape id="_x0000_s1922" style="position:absolute;left:1185;top:162;width:161;height:94;mso-position-horizontal-relative:page;mso-position-vertical-relative:page" coordsize="161,94" o:allowincell="f" path="m58,l,,,93r49,l49,41r51,l58,xe" fillcolor="#231f20" stroked="f">
                <v:path arrowok="t"/>
              </v:shape>
              <v:shape id="_x0000_s1923" style="position:absolute;left:1185;top:162;width:161;height:94;mso-position-horizontal-relative:page;mso-position-vertical-relative:page" coordsize="161,94" o:allowincell="f" path="m100,41r-51,l104,93r56,l160,51r-49,l100,41xe" fillcolor="#231f20" stroked="f">
                <v:path arrowok="t"/>
              </v:shape>
              <v:shape id="_x0000_s1924" style="position:absolute;left:1185;top:162;width:161;height:94;mso-position-horizontal-relative:page;mso-position-vertical-relative:page" coordsize="161,94" o:allowincell="f" path="m160,l111,r,51l160,51,160,xe" fillcolor="#231f20" stroked="f">
                <v:path arrowok="t"/>
              </v:shape>
            </v:group>
            <v:group id="_x0000_s1925" style="position:absolute;left:1364;top:158;width:179;height:100" coordorigin="1364,158" coordsize="179,100" o:allowincell="f">
              <v:shape id="_x0000_s1926" style="position:absolute;left:1364;top:158;width:179;height:100;mso-position-horizontal-relative:page;mso-position-vertical-relative:page" coordsize="179,100" o:allowincell="f" path="m89,l61,1,32,6,9,21,,49,9,78,32,92r29,6l89,99r27,-1l145,92,168,78r1,-2l89,76,74,74,64,70,57,62,54,49,57,37r7,-8l74,24,89,23r80,l168,21,145,6,116,1,89,xe" fillcolor="#231f20" stroked="f">
                <v:path arrowok="t"/>
              </v:shape>
              <v:shape id="_x0000_s1927" style="position:absolute;left:1364;top:158;width:179;height:100;mso-position-horizontal-relative:page;mso-position-vertical-relative:page" coordsize="179,100" o:allowincell="f" path="m169,23r-80,l103,24r11,5l120,37r3,12l120,62r-6,8l103,74,89,76r80,l178,49,169,23xe" fillcolor="#231f20" stroked="f">
                <v:path arrowok="t"/>
              </v:shape>
            </v:group>
            <v:group id="_x0000_s1928" style="position:absolute;left:1547;top:162;width:214;height:94" coordorigin="1547,162" coordsize="214,94" o:allowincell="f">
              <v:shape id="_x0000_s1929" style="position:absolute;left:1547;top:162;width:214;height:94;mso-position-horizontal-relative:page;mso-position-vertical-relative:page" coordsize="214,94" o:allowincell="f" path="m49,l,,37,93r51,l101,56r-35,l49,xe" fillcolor="#231f20" stroked="f">
                <v:path arrowok="t"/>
              </v:shape>
              <v:shape id="_x0000_s1930" style="position:absolute;left:1547;top:162;width:214;height:94;mso-position-horizontal-relative:page;mso-position-vertical-relative:page" coordsize="214,94" o:allowincell="f" path="m141,41r-35,l124,93r51,l189,56r-43,l141,41xe" fillcolor="#231f20" stroked="f">
                <v:path arrowok="t"/>
              </v:shape>
              <v:shape id="_x0000_s1931" style="position:absolute;left:1547;top:162;width:214;height:94;mso-position-horizontal-relative:page;mso-position-vertical-relative:page" coordsize="214,94" o:allowincell="f" path="m127,l86,,67,56r34,l106,41r35,l127,xe" fillcolor="#231f20" stroked="f">
                <v:path arrowok="t"/>
              </v:shape>
              <v:shape id="_x0000_s1932" style="position:absolute;left:1547;top:162;width:214;height:94;mso-position-horizontal-relative:page;mso-position-vertical-relative:page" coordsize="214,94" o:allowincell="f" path="m213,l163,,146,56r43,l213,xe" fillcolor="#231f20" stroked="f">
                <v:path arrowok="t"/>
              </v:shape>
            </v:group>
            <v:group id="_x0000_s1933" style="position:absolute;width:1548;height:166" coordsize="1548,166" o:allowincell="f">
              <v:shape id="_x0000_s1934" style="position:absolute;width:1548;height:166;mso-position-horizontal-relative:page;mso-position-vertical-relative:page" coordsize="1548,166" o:allowincell="f" path="m481,25r-28,l453,161r28,l481,99r113,l594,78r-113,l481,25xe" fillcolor="#231f20" stroked="f">
                <v:path arrowok="t"/>
              </v:shape>
              <v:shape id="_x0000_s1935" style="position:absolute;width:1548;height:166;mso-position-horizontal-relative:page;mso-position-vertical-relative:page" coordsize="1548,166" o:allowincell="f" path="m594,99r-28,l566,161r28,l594,99xe" fillcolor="#231f20" stroked="f">
                <v:path arrowok="t"/>
              </v:shape>
              <v:shape id="_x0000_s1936" style="position:absolute;width:1548;height:166;mso-position-horizontal-relative:page;mso-position-vertical-relative:page" coordsize="1548,166" o:allowincell="f" path="m594,25r-28,l566,78r28,l594,25xe" fillcolor="#231f20" stroked="f">
                <v:path arrowok="t"/>
              </v:shape>
              <v:shape id="_x0000_s1937" style="position:absolute;width:1548;height:166;mso-position-horizontal-relative:page;mso-position-vertical-relative:page" coordsize="1548,166" o:allowincell="f" path="m1319,22r-35,6l1259,43r-15,23l1240,93r4,28l1259,143r25,16l1319,165r21,-3l1360,154r13,-11l1318,143r-18,-3l1285,132r-12,-13l1267,101r126,l1393,97r-3,-16l1268,81r6,-16l1285,53r15,-7l1318,44r55,l1370,39,1346,26r-27,-4xe" fillcolor="#231f20" stroked="f">
                <v:path arrowok="t"/>
              </v:shape>
              <v:shape id="_x0000_s1938" style="position:absolute;width:1548;height:166;mso-position-horizontal-relative:page;mso-position-vertical-relative:page" coordsize="1548,166" o:allowincell="f" path="m905,23r-35,5l846,44r,l831,66r-5,27l831,120r15,23l870,158r35,6l926,161r20,-8l960,142r-56,l887,140r-16,-8l859,119r-5,-18l980,101r,-4l977,81r-123,l860,65,872,54r15,-8l904,44r55,l956,40,932,27,905,23xe" fillcolor="#231f20" stroked="f">
                <v:path arrowok="t"/>
              </v:shape>
              <v:shape id="_x0000_s1939" style="position:absolute;width:1548;height:166;mso-position-horizontal-relative:page;mso-position-vertical-relative:page" coordsize="1548,166" o:allowincell="f" path="m638,25r-31,l652,161r31,l693,131r-25,l638,25xe" fillcolor="#231f20" stroked="f">
                <v:path arrowok="t"/>
              </v:shape>
              <v:shape id="_x0000_s1940" style="position:absolute;width:1548;height:166;mso-position-horizontal-relative:page;mso-position-vertical-relative:page" coordsize="1548,166" o:allowincell="f" path="m742,57r-25,l751,161r31,l792,131r-26,l742,57xe" fillcolor="#231f20" stroked="f">
                <v:path arrowok="t"/>
              </v:shape>
              <v:shape id="_x0000_s1941" style="position:absolute;width:1548;height:166;mso-position-horizontal-relative:page;mso-position-vertical-relative:page" coordsize="1548,166" o:allowincell="f" path="m1069,25r-34,l974,161r31,l1019,127r95,l1105,106r-77,l1051,49r28,l1069,25xe" fillcolor="#231f20" stroked="f">
                <v:path arrowok="t"/>
              </v:shape>
              <v:shape id="_x0000_s1942" style="position:absolute;width:1548;height:166;mso-position-horizontal-relative:page;mso-position-vertical-relative:page" coordsize="1548,166" o:allowincell="f" path="m1114,127r-31,l1097,161r32,l1114,127xe" fillcolor="#231f20" stroked="f">
                <v:path arrowok="t"/>
              </v:shape>
              <v:shape id="_x0000_s1943" style="position:absolute;width:1548;height:166;mso-position-horizontal-relative:page;mso-position-vertical-relative:page" coordsize="1548,166" o:allowincell="f" path="m1126,25r-32,l1154,161r30,l1196,134r-26,l1126,25xe" fillcolor="#231f20" stroked="f">
                <v:path arrowok="t"/>
              </v:shape>
              <v:shape id="_x0000_s1944" style="position:absolute;width:1548;height:166;mso-position-horizontal-relative:page;mso-position-vertical-relative:page" coordsize="1548,166" o:allowincell="f" path="m1390,120r-28,l1353,131r-11,7l1330,142r-12,1l1373,143r4,-3l1390,120xe" fillcolor="#231f20" stroked="f">
                <v:path arrowok="t"/>
              </v:shape>
              <v:shape id="_x0000_s1945" style="position:absolute;width:1548;height:166;mso-position-horizontal-relative:page;mso-position-vertical-relative:page" coordsize="1548,166" o:allowincell="f" path="m976,119r-28,l940,130r-11,8l916,141r-12,1l960,142r3,-3l976,119xe" fillcolor="#231f20" stroked="f">
                <v:path arrowok="t"/>
              </v:shape>
              <v:shape id="_x0000_s1946" style="position:absolute;width:1548;height:166;mso-position-horizontal-relative:page;mso-position-vertical-relative:page" coordsize="1548,166" o:allowincell="f" path="m1244,25r-31,l1170,134r26,l1244,25xe" fillcolor="#231f20" stroked="f">
                <v:path arrowok="t"/>
              </v:shape>
              <v:shape id="_x0000_s1947" style="position:absolute;width:1548;height:166;mso-position-horizontal-relative:page;mso-position-vertical-relative:page" coordsize="1548,166" o:allowincell="f" path="m732,25r-29,l669,131r24,l717,57r25,l732,25xe" fillcolor="#231f20" stroked="f">
                <v:path arrowok="t"/>
              </v:shape>
              <v:shape id="_x0000_s1948" style="position:absolute;width:1548;height:166;mso-position-horizontal-relative:page;mso-position-vertical-relative:page" coordsize="1548,166" o:allowincell="f" path="m828,25r-30,l767,131r25,l828,25xe" fillcolor="#231f20" stroked="f">
                <v:path arrowok="t"/>
              </v:shape>
              <v:shape id="_x0000_s1949" style="position:absolute;width:1548;height:166;mso-position-horizontal-relative:page;mso-position-vertical-relative:page" coordsize="1548,166" o:allowincell="f" path="m1079,49r-28,l1075,106r30,l1079,49xe" fillcolor="#231f20" stroked="f">
                <v:path arrowok="t"/>
              </v:shape>
              <v:shape id="_x0000_s1950" style="position:absolute;width:1548;height:166;mso-position-horizontal-relative:page;mso-position-vertical-relative:page" coordsize="1548,166" o:allowincell="f" path="m1373,44r-55,l1335,46r15,7l1360,65r6,16l1390,81r-3,-18l1373,44xe" fillcolor="#231f20" stroked="f">
                <v:path arrowok="t"/>
              </v:shape>
              <v:shape id="_x0000_s1951" style="position:absolute;width:1548;height:166;mso-position-horizontal-relative:page;mso-position-vertical-relative:page" coordsize="1548,166" o:allowincell="f" path="m959,44r-55,l921,46r15,7l946,65r6,16l977,81,973,63,959,44xe" fillcolor="#231f20" stroked="f">
                <v:path arrowok="t"/>
              </v:shape>
              <v:shape id="_x0000_s1952" style="position:absolute;width:1548;height:166;mso-position-horizontal-relative:page;mso-position-vertical-relative:page" coordsize="1548,166" o:allowincell="f" path="m1498,25r-86,l1412,161r28,l1440,107r97,l1531,100r-10,-5l1521,95r13,-4l1538,86r-98,l1440,47r101,l1534,36r-15,-8l1498,25xe" fillcolor="#231f20" stroked="f">
                <v:path arrowok="t"/>
              </v:shape>
              <v:shape id="_x0000_s1953" style="position:absolute;width:1548;height:166;mso-position-horizontal-relative:page;mso-position-vertical-relative:page" coordsize="1548,166" o:allowincell="f" path="m1537,107r-48,l1501,110r7,7l1512,127r,13l1512,150r2,7l1516,161r31,l1541,154r,-22l1540,119r-3,-11l1537,107xe" fillcolor="#231f20" stroked="f">
                <v:path arrowok="t"/>
              </v:shape>
              <v:shape id="_x0000_s1954" style="position:absolute;width:1548;height:166;mso-position-horizontal-relative:page;mso-position-vertical-relative:page" coordsize="1548,166" o:allowincell="f" path="m1541,47r-36,l1514,52r,29l1505,86r33,l1543,80r,-18l1541,47r,xe" fillcolor="#231f20" stroked="f">
                <v:path arrowok="t"/>
              </v:shape>
              <v:shape id="_x0000_s1955" style="position:absolute;width:1548;height:166;mso-position-horizontal-relative:page;mso-position-vertical-relative:page" coordsize="1548,166" o:allowincell="f" path="m112,25l,25,,161r28,l28,102r80,l108,81r-80,l28,47r84,l112,25xe" fillcolor="#231f20" stroked="f">
                <v:path arrowok="t"/>
              </v:shape>
              <v:shape id="_x0000_s1956" style="position:absolute;width:1548;height:166;mso-position-horizontal-relative:page;mso-position-vertical-relative:page" coordsize="1548,166" o:allowincell="f" path="m194,25r-34,l100,161r30,l145,127r94,l230,106r-77,l177,49r27,l194,25xe" fillcolor="#231f20" stroked="f">
                <v:path arrowok="t"/>
              </v:shape>
              <v:shape id="_x0000_s1957" style="position:absolute;width:1548;height:166;mso-position-horizontal-relative:page;mso-position-vertical-relative:page" coordsize="1548,166" o:allowincell="f" path="m239,127r-31,l223,161r31,l239,127xe" fillcolor="#231f20" stroked="f">
                <v:path arrowok="t"/>
              </v:shape>
              <v:shape id="_x0000_s1958" style="position:absolute;width:1548;height:166;mso-position-horizontal-relative:page;mso-position-vertical-relative:page" coordsize="1548,166" o:allowincell="f" path="m204,49r-27,l200,106r30,l204,49xe" fillcolor="#231f20" stroked="f">
                <v:path arrowok="t"/>
              </v:shape>
              <v:shape id="_x0000_s1959" style="position:absolute;width:1548;height:166;mso-position-horizontal-relative:page;mso-position-vertical-relative:page" coordsize="1548,166" o:allowincell="f" path="m388,47r-28,l360,161r28,l388,47xe" fillcolor="#231f20" stroked="f">
                <v:path arrowok="t"/>
              </v:shape>
              <v:shape id="_x0000_s1960" style="position:absolute;width:1548;height:166;mso-position-horizontal-relative:page;mso-position-vertical-relative:page" coordsize="1548,166" o:allowincell="f" path="m439,25r-130,l309,47r130,l439,25xe" fillcolor="#231f20" stroked="f">
                <v:path arrowok="t"/>
              </v:shape>
              <v:shape id="_x0000_s1961" style="position:absolute;width:1548;height:166;mso-position-horizontal-relative:page;mso-position-vertical-relative:page" coordsize="1548,166" o:allowincell="f" path="m388,l360,r,25l388,25,388,xe" fillcolor="#231f20" stroked="f">
                <v:path arrowok="t"/>
              </v:shape>
              <v:shape id="_x0000_s1962" style="position:absolute;width:1548;height:166;mso-position-horizontal-relative:page;mso-position-vertical-relative:page" coordsize="1548,166" o:allowincell="f" path="m295,25r-28,l267,47r28,l295,25xe" fillcolor="#231f20" stroked="f">
                <v:path arrowok="t"/>
              </v:shape>
              <v:shape id="_x0000_s1963" style="position:absolute;width:1548;height:166;mso-position-horizontal-relative:page;mso-position-vertical-relative:page" coordsize="1548,166" o:allowincell="f" path="m295,61r-28,l267,161r28,l295,61xe" fillcolor="#231f20" stroked="f">
                <v:path arrowok="t"/>
              </v:shape>
            </v:group>
            <w10:anchorlock/>
          </v:group>
        </w:pic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0B9A2AF" w14:textId="32B69627" w:rsidR="00061B5B" w:rsidRDefault="00F02190" w:rsidP="00061B5B">
      <w:pPr>
        <w:pStyle w:val="BodyText"/>
        <w:kinsoku w:val="0"/>
        <w:overflowPunct w:val="0"/>
        <w:spacing w:line="493" w:lineRule="exact"/>
        <w:ind w:left="1260"/>
        <w:jc w:val="right"/>
        <w:rPr>
          <w:color w:val="231F20"/>
          <w:w w:val="125"/>
          <w:sz w:val="44"/>
          <w:szCs w:val="44"/>
        </w:rPr>
      </w:pPr>
      <w:bookmarkStart w:id="0" w:name="Lesson5"/>
      <w:bookmarkEnd w:id="0"/>
      <w:r>
        <w:rPr>
          <w:color w:val="231F20"/>
          <w:w w:val="110"/>
          <w:sz w:val="44"/>
          <w:szCs w:val="44"/>
        </w:rPr>
        <w:t xml:space="preserve">Paul Teaches </w:t>
      </w:r>
      <w:proofErr w:type="gramStart"/>
      <w:r>
        <w:rPr>
          <w:color w:val="231F20"/>
          <w:w w:val="110"/>
          <w:sz w:val="44"/>
          <w:szCs w:val="44"/>
        </w:rPr>
        <w:t>In</w:t>
      </w:r>
      <w:proofErr w:type="gramEnd"/>
      <w:r>
        <w:rPr>
          <w:color w:val="231F20"/>
          <w:w w:val="110"/>
          <w:sz w:val="44"/>
          <w:szCs w:val="44"/>
        </w:rPr>
        <w:t xml:space="preserve"> Athens</w:t>
      </w:r>
    </w:p>
    <w:p w14:paraId="42F44EA6" w14:textId="3DD85544" w:rsidR="008D27F9" w:rsidRPr="008D27F9" w:rsidRDefault="00061B5B" w:rsidP="000F1D37">
      <w:pPr>
        <w:pStyle w:val="BodyText"/>
        <w:kinsoku w:val="0"/>
        <w:overflowPunct w:val="0"/>
        <w:spacing w:line="493" w:lineRule="exact"/>
        <w:ind w:left="1890"/>
        <w:jc w:val="right"/>
        <w:rPr>
          <w:color w:val="231F20"/>
          <w:w w:val="125"/>
          <w:sz w:val="44"/>
          <w:szCs w:val="44"/>
        </w:rPr>
      </w:pPr>
      <w:r>
        <w:rPr>
          <w:color w:val="231F20"/>
          <w:w w:val="105"/>
          <w:sz w:val="28"/>
          <w:szCs w:val="28"/>
        </w:rPr>
        <w:t xml:space="preserve">Acts </w:t>
      </w:r>
      <w:r w:rsidR="002667DA">
        <w:rPr>
          <w:color w:val="231F20"/>
          <w:w w:val="105"/>
          <w:sz w:val="28"/>
          <w:szCs w:val="28"/>
        </w:rPr>
        <w:t>17:16-31</w:t>
      </w:r>
    </w:p>
    <w:p w14:paraId="5CB9CBDA" w14:textId="77777777" w:rsidR="004830CA" w:rsidRPr="007974C2" w:rsidRDefault="00875E84"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w:pict w14:anchorId="03095C9C">
          <v:shape id="_x0000_s1964" style="position:absolute;left:0;text-align:left;margin-left:463.25pt;margin-top:19.3pt;width:0;height:552pt;z-index:5;mso-position-horizontal-relative:page;mso-position-vertical-relative:text" coordsize="20,11040" o:allowincell="f" path="m,l,11040e" filled="f" strokecolor="#231f20" strokeweight=".5pt">
            <v:path arrowok="t"/>
            <w10:wrap anchorx="page"/>
          </v:shape>
        </w:pic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77777777" w:rsidR="004830CA" w:rsidRPr="007974C2" w:rsidRDefault="00875E84" w:rsidP="007974C2">
      <w:pPr>
        <w:pStyle w:val="BodyText"/>
        <w:kinsoku w:val="0"/>
        <w:overflowPunct w:val="0"/>
        <w:spacing w:before="439" w:line="249" w:lineRule="auto"/>
        <w:ind w:left="479" w:right="392"/>
        <w:rPr>
          <w:i/>
          <w:color w:val="231F20"/>
        </w:rPr>
      </w:pPr>
      <w:r>
        <w:rPr>
          <w:noProof/>
        </w:rPr>
        <w:pict w14:anchorId="193285D8">
          <v:shapetype id="_x0000_t202" coordsize="21600,21600" o:spt="202" path="m,l,21600r21600,l21600,xe">
            <v:stroke joinstyle="miter"/>
            <v:path gradientshapeok="t" o:connecttype="rect"/>
          </v:shapetype>
          <v:shape id="_x0000_s1966" type="#_x0000_t202" style="position:absolute;left:0;text-align:left;margin-left:54pt;margin-top:33.45pt;width:396.25pt;height:344.2pt;z-index:6;mso-position-horizontal-relative:page" o:allowincell="f" filled="f" stroked="f">
            <v:textbox style="mso-next-textbox:#_x0000_s1966"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F8FB1D1" w14:textId="77777777" w:rsidR="000C1A4D" w:rsidRDefault="000C1A4D" w:rsidP="000C1A4D">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Paul Teaches</w:t>
                        </w:r>
                      </w:p>
                      <w:p w14:paraId="4693F675" w14:textId="22119CB6" w:rsidR="007974C2" w:rsidRPr="00AB26D4" w:rsidRDefault="005E4E86" w:rsidP="000C1A4D">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w:t>
                        </w:r>
                        <w:r w:rsidR="000C1A4D">
                          <w:rPr>
                            <w:color w:val="231F20"/>
                            <w:w w:val="95"/>
                            <w:sz w:val="20"/>
                            <w:szCs w:val="20"/>
                          </w:rPr>
                          <w:t>ut on a play about what Paul taught in Athens</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85B04F3"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Bible</w:t>
                        </w:r>
                        <w:r w:rsidR="005E4E86">
                          <w:rPr>
                            <w:color w:val="231F20"/>
                            <w:w w:val="85"/>
                            <w:sz w:val="20"/>
                            <w:szCs w:val="20"/>
                          </w:rPr>
                          <w:t>s</w:t>
                        </w:r>
                        <w:r w:rsidR="000C1A4D">
                          <w:rPr>
                            <w:color w:val="231F20"/>
                            <w:w w:val="85"/>
                            <w:sz w:val="20"/>
                            <w:szCs w:val="20"/>
                          </w:rPr>
                          <w:t>, paper, markers</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102462">
                    <w:trPr>
                      <w:trHeight w:hRule="exact" w:val="3502"/>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 xml:space="preserve">Weaving Faith </w:t>
                        </w:r>
                        <w:proofErr w:type="gramStart"/>
                        <w:r w:rsidRPr="007974C2">
                          <w:rPr>
                            <w:color w:val="231F20"/>
                            <w:w w:val="115"/>
                          </w:rPr>
                          <w:t>Into</w:t>
                        </w:r>
                        <w:proofErr w:type="gramEnd"/>
                        <w:r w:rsidRPr="007974C2">
                          <w:rPr>
                            <w:color w:val="231F20"/>
                            <w:w w:val="115"/>
                          </w:rPr>
                          <w:t xml:space="preserve">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4E79F259" w:rsidR="007974C2" w:rsidRPr="007974C2" w:rsidRDefault="000C1A4D" w:rsidP="007974C2">
                        <w:pPr>
                          <w:pStyle w:val="TableParagraph"/>
                          <w:kinsoku w:val="0"/>
                          <w:overflowPunct w:val="0"/>
                          <w:ind w:left="86" w:right="144"/>
                          <w:rPr>
                            <w:b/>
                            <w:bCs/>
                            <w:color w:val="231F20"/>
                            <w:w w:val="85"/>
                            <w:sz w:val="20"/>
                            <w:szCs w:val="20"/>
                          </w:rPr>
                        </w:pPr>
                        <w:r>
                          <w:rPr>
                            <w:b/>
                            <w:bCs/>
                            <w:color w:val="231F20"/>
                            <w:w w:val="85"/>
                            <w:sz w:val="20"/>
                            <w:szCs w:val="20"/>
                          </w:rPr>
                          <w:t>Shout It Out!</w:t>
                        </w:r>
                      </w:p>
                      <w:p w14:paraId="7A98558C" w14:textId="39F8099B" w:rsidR="007974C2" w:rsidRPr="007974C2" w:rsidRDefault="000C1A4D" w:rsidP="007974C2">
                        <w:pPr>
                          <w:pStyle w:val="TableParagraph"/>
                          <w:kinsoku w:val="0"/>
                          <w:overflowPunct w:val="0"/>
                          <w:ind w:left="86" w:right="144"/>
                          <w:rPr>
                            <w:color w:val="231F20"/>
                            <w:w w:val="85"/>
                            <w:sz w:val="20"/>
                            <w:szCs w:val="20"/>
                          </w:rPr>
                        </w:pPr>
                        <w:r>
                          <w:rPr>
                            <w:color w:val="231F20"/>
                            <w:w w:val="85"/>
                            <w:sz w:val="20"/>
                            <w:szCs w:val="20"/>
                          </w:rPr>
                          <w:t xml:space="preserve">Think of words to describe </w:t>
                        </w:r>
                        <w:proofErr w:type="gramStart"/>
                        <w:r>
                          <w:rPr>
                            <w:color w:val="231F20"/>
                            <w:w w:val="85"/>
                            <w:sz w:val="20"/>
                            <w:szCs w:val="20"/>
                          </w:rPr>
                          <w:t>God, and</w:t>
                        </w:r>
                        <w:proofErr w:type="gramEnd"/>
                        <w:r>
                          <w:rPr>
                            <w:color w:val="231F20"/>
                            <w:w w:val="85"/>
                            <w:sz w:val="20"/>
                            <w:szCs w:val="20"/>
                          </w:rPr>
                          <w:t xml:space="preserve"> make megaphones to use to tell who God is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53C60E9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r w:rsidR="000C1A4D">
                          <w:rPr>
                            <w:color w:val="231F20"/>
                            <w:w w:val="85"/>
                            <w:sz w:val="20"/>
                            <w:szCs w:val="20"/>
                          </w:rPr>
                          <w:t>, paper, tape, markers</w:t>
                        </w:r>
                      </w:p>
                    </w:tc>
                    <w:tc>
                      <w:tcPr>
                        <w:tcW w:w="2240" w:type="dxa"/>
                        <w:tcBorders>
                          <w:top w:val="single" w:sz="4" w:space="0" w:color="231F20"/>
                          <w:left w:val="single" w:sz="4" w:space="0" w:color="231F20"/>
                          <w:bottom w:val="single" w:sz="4" w:space="0" w:color="231F20"/>
                          <w:right w:val="single" w:sz="4" w:space="0" w:color="231F20"/>
                        </w:tcBorders>
                      </w:tcPr>
                      <w:p w14:paraId="0271E268" w14:textId="3A3A9DC2"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w:r>
    </w:p>
    <w:p w14:paraId="2C929D70" w14:textId="2DEF9486" w:rsidR="004830CA" w:rsidRDefault="0082044A" w:rsidP="00061B5B">
      <w:pPr>
        <w:pStyle w:val="BodyText"/>
        <w:kinsoku w:val="0"/>
        <w:overflowPunct w:val="0"/>
        <w:spacing w:before="196" w:line="232" w:lineRule="auto"/>
        <w:ind w:left="160" w:right="280"/>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2667DA">
        <w:rPr>
          <w:color w:val="231F20"/>
          <w:w w:val="95"/>
        </w:rPr>
        <w:t>God created heaven and earth.</w:t>
      </w:r>
    </w:p>
    <w:p w14:paraId="0FAE913B" w14:textId="77777777" w:rsidR="004830CA" w:rsidRDefault="004830CA">
      <w:pPr>
        <w:pStyle w:val="BodyText"/>
        <w:kinsoku w:val="0"/>
        <w:overflowPunct w:val="0"/>
        <w:rPr>
          <w:sz w:val="12"/>
          <w:szCs w:val="12"/>
        </w:rPr>
      </w:pPr>
    </w:p>
    <w:p w14:paraId="3706391C" w14:textId="77777777" w:rsidR="004830CA" w:rsidRDefault="00875E84">
      <w:pPr>
        <w:pStyle w:val="BodyText"/>
        <w:kinsoku w:val="0"/>
        <w:overflowPunct w:val="0"/>
        <w:spacing w:line="20" w:lineRule="exact"/>
        <w:ind w:left="160"/>
        <w:rPr>
          <w:sz w:val="2"/>
          <w:szCs w:val="2"/>
        </w:rPr>
      </w:pPr>
      <w:r>
        <w:rPr>
          <w:sz w:val="2"/>
          <w:szCs w:val="2"/>
        </w:rPr>
      </w:r>
      <w:r>
        <w:rPr>
          <w:sz w:val="2"/>
          <w:szCs w:val="2"/>
        </w:rPr>
        <w:pict w14:anchorId="7E58BF66">
          <v:group id="_x0000_s1967" style="width:90pt;height:1pt;mso-position-horizontal-relative:char;mso-position-vertical-relative:line" coordsize="1800,20" o:allowincell="f">
            <v:shape id="_x0000_s1968" style="position:absolute;left:50;top:10;width:1720;height:20;mso-position-horizontal-relative:page;mso-position-vertical-relative:page" coordsize="1720,20" o:allowincell="f" path="m,l1719,e" filled="f" strokecolor="#231f20" strokeweight="1pt">
              <v:stroke dashstyle="dot"/>
              <v:path arrowok="t"/>
            </v:shape>
            <v:shape id="_x0000_s1969" style="position:absolute;left:10;top:10;width:20;height:20;mso-position-horizontal-relative:page;mso-position-vertical-relative:page" coordsize="20,20" o:allowincell="f" path="m,l,e" filled="f" strokecolor="#231f20" strokeweight="1pt">
              <v:path arrowok="t"/>
            </v:shape>
            <v:shape id="_x0000_s1970" style="position:absolute;left:1790;top:10;width:20;height:20;mso-position-horizontal-relative:page;mso-position-vertical-relative:page" coordsize="20,20" o:allowincell="f" path="m,l,e" filled="f" strokecolor="#231f20" strokeweight="1pt">
              <v:path arrowok="t"/>
            </v:shape>
            <w10:anchorlock/>
          </v:group>
        </w:pict>
      </w:r>
    </w:p>
    <w:p w14:paraId="04C9B540" w14:textId="77777777" w:rsidR="004830CA" w:rsidRDefault="004830CA">
      <w:pPr>
        <w:pStyle w:val="BodyText"/>
        <w:kinsoku w:val="0"/>
        <w:overflowPunct w:val="0"/>
        <w:spacing w:before="7"/>
        <w:rPr>
          <w:sz w:val="25"/>
          <w:szCs w:val="25"/>
        </w:rPr>
      </w:pPr>
    </w:p>
    <w:p w14:paraId="409428D3" w14:textId="0D1307D9" w:rsidR="004830CA" w:rsidRPr="002667DA" w:rsidRDefault="0082044A" w:rsidP="002667DA">
      <w:pPr>
        <w:pStyle w:val="Default"/>
        <w:ind w:left="180"/>
        <w:rPr>
          <w:rFonts w:ascii="HelveticaNeueLT Std Cn" w:hAnsi="HelveticaNeueLT Std Cn" w:cs="HelveticaNeueLT Std Cn"/>
        </w:rPr>
      </w:pPr>
      <w:r>
        <w:rPr>
          <w:color w:val="231F20"/>
        </w:rPr>
        <w:t xml:space="preserve">Key Verse </w:t>
      </w:r>
      <w:r w:rsidR="00AC6A70">
        <w:rPr>
          <w:color w:val="231F20"/>
        </w:rPr>
        <w:br/>
      </w:r>
      <w:r w:rsidR="002667DA" w:rsidRPr="002667DA">
        <w:rPr>
          <w:rFonts w:ascii="Arial" w:hAnsi="Arial" w:cs="Arial"/>
          <w:color w:val="231F20"/>
          <w:w w:val="95"/>
          <w:sz w:val="20"/>
          <w:szCs w:val="20"/>
        </w:rPr>
        <w:t>“Do you not know? Have you not heard? The Lord is the everlasting God, the Creator of the ends of the earth” (Isaiah 40:28).</w:t>
      </w:r>
    </w:p>
    <w:p w14:paraId="0EEF024B" w14:textId="77777777" w:rsidR="004830CA" w:rsidRDefault="00875E84">
      <w:pPr>
        <w:pStyle w:val="BodyText"/>
        <w:kinsoku w:val="0"/>
        <w:overflowPunct w:val="0"/>
        <w:spacing w:line="20" w:lineRule="exact"/>
        <w:ind w:left="160"/>
        <w:rPr>
          <w:sz w:val="2"/>
          <w:szCs w:val="2"/>
        </w:rPr>
      </w:pPr>
      <w:r>
        <w:rPr>
          <w:sz w:val="2"/>
          <w:szCs w:val="2"/>
        </w:rPr>
      </w:r>
      <w:r>
        <w:rPr>
          <w:sz w:val="2"/>
          <w:szCs w:val="2"/>
        </w:rPr>
        <w:pict w14:anchorId="620F2446">
          <v:group id="_x0000_s1971" style="width:90pt;height:1pt;mso-position-horizontal-relative:char;mso-position-vertical-relative:line" coordsize="1800,20" o:allowincell="f">
            <v:shape id="_x0000_s1972" style="position:absolute;left:50;top:10;width:1720;height:20;mso-position-horizontal-relative:page;mso-position-vertical-relative:page" coordsize="1720,20" o:allowincell="f" path="m,l1719,e" filled="f" strokecolor="#231f20" strokeweight="1pt">
              <v:stroke dashstyle="dot"/>
              <v:path arrowok="t"/>
            </v:shape>
            <v:shape id="_x0000_s1973" style="position:absolute;left:10;top:10;width:20;height:20;mso-position-horizontal-relative:page;mso-position-vertical-relative:page" coordsize="20,20" o:allowincell="f" path="m,l,e" filled="f" strokecolor="#231f20" strokeweight="1pt">
              <v:path arrowok="t"/>
            </v:shape>
            <v:shape id="_x0000_s1974" style="position:absolute;left:1790;top:10;width:20;height:20;mso-position-horizontal-relative:page;mso-position-vertical-relative:page" coordsize="20,20" o:allowincell="f" path="m,l,e" filled="f" strokecolor="#231f20" strokeweight="1pt">
              <v:path arrowok="t"/>
            </v:shape>
            <w10:anchorlock/>
          </v:group>
        </w:pic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 xml:space="preserve">Weaving Faith </w:t>
      </w:r>
      <w:proofErr w:type="gramStart"/>
      <w:r>
        <w:rPr>
          <w:color w:val="231F20"/>
          <w:w w:val="115"/>
        </w:rPr>
        <w:t>Into</w:t>
      </w:r>
      <w:proofErr w:type="gramEnd"/>
      <w:r>
        <w:rPr>
          <w:color w:val="231F20"/>
          <w:w w:val="115"/>
        </w:rPr>
        <w:t xml:space="preserve"> Life</w:t>
      </w:r>
    </w:p>
    <w:p w14:paraId="783C32ED" w14:textId="33DC6D1F"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w:t>
      </w:r>
      <w:r w:rsidR="005A7A91">
        <w:rPr>
          <w:color w:val="231F20"/>
          <w:w w:val="95"/>
        </w:rPr>
        <w:t xml:space="preserve">learn </w:t>
      </w:r>
      <w:r w:rsidR="006904EA">
        <w:rPr>
          <w:color w:val="231F20"/>
          <w:w w:val="95"/>
        </w:rPr>
        <w:t xml:space="preserve">that </w:t>
      </w:r>
      <w:r w:rsidR="002667DA">
        <w:rPr>
          <w:color w:val="231F20"/>
          <w:w w:val="95"/>
        </w:rPr>
        <w:t>God created everything and that they can tell others about his Son, Jesus</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77777777" w:rsidR="004830CA" w:rsidRDefault="00875E84">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sz w:val="2"/>
          <w:szCs w:val="2"/>
        </w:rPr>
      </w:r>
      <w:r>
        <w:rPr>
          <w:sz w:val="2"/>
          <w:szCs w:val="2"/>
        </w:rPr>
        <w:pict w14:anchorId="70F027DD">
          <v:group id="_x0000_s1980" style="width:90pt;height:1pt;mso-position-horizontal-relative:char;mso-position-vertical-relative:line" coordsize="1800,20" o:allowincell="f">
            <v:shape id="_x0000_s1981" style="position:absolute;left:50;top:10;width:1720;height:20;mso-position-horizontal-relative:page;mso-position-vertical-relative:page" coordsize="1720,20" o:allowincell="f" path="m,l1719,e" filled="f" strokecolor="#231f20" strokeweight="1pt">
              <v:stroke dashstyle="dot"/>
              <v:path arrowok="t"/>
            </v:shape>
            <v:shape id="_x0000_s1982" style="position:absolute;left:10;top:10;width:20;height:20;mso-position-horizontal-relative:page;mso-position-vertical-relative:page" coordsize="20,20" o:allowincell="f" path="m,l,e" filled="f" strokecolor="#231f20" strokeweight="1pt">
              <v:path arrowok="t"/>
            </v:shape>
            <v:shape id="_x0000_s1983" style="position:absolute;left:1790;top:10;width:20;height:20;mso-position-horizontal-relative:page;mso-position-vertical-relative:page" coordsize="20,20" o:allowincell="f" path="m,l,e" filled="f" strokecolor="#231f20" strokeweight="1pt">
              <v:path arrowok="t"/>
            </v:shape>
            <w10:anchorlock/>
          </v:group>
        </w:pic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6D5CFAE6" w14:textId="6391D788" w:rsidR="00E03ECF" w:rsidRDefault="00E03ECF" w:rsidP="00E03ECF">
      <w:pPr>
        <w:pStyle w:val="Default"/>
      </w:pPr>
    </w:p>
    <w:p w14:paraId="6D066A2C" w14:textId="77777777" w:rsidR="009775C5" w:rsidRDefault="009775C5" w:rsidP="00E03ECF">
      <w:pPr>
        <w:pStyle w:val="Default"/>
      </w:pPr>
    </w:p>
    <w:p w14:paraId="2312390D" w14:textId="6AD49C76" w:rsidR="00E03ECF" w:rsidRDefault="00102462"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br w:type="page"/>
      </w:r>
      <w:r w:rsidR="001C2B07">
        <w:rPr>
          <w:b/>
          <w:bCs/>
          <w:color w:val="221E1F"/>
          <w:sz w:val="32"/>
          <w:szCs w:val="32"/>
        </w:rPr>
        <w:lastRenderedPageBreak/>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30110DF3" w:rsidR="00E03ECF" w:rsidRDefault="00102462"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Paul Teaches</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C97D2C2" w14:textId="77777777" w:rsidR="00C14358" w:rsidRPr="00C14358" w:rsidRDefault="00C14358" w:rsidP="00C14358">
      <w:pPr>
        <w:widowControl/>
        <w:rPr>
          <w:rFonts w:ascii="HelveticaNeueLT Std" w:hAnsi="HelveticaNeueLT Std" w:cs="HelveticaNeueLT Std"/>
          <w:color w:val="000000"/>
        </w:rPr>
      </w:pPr>
    </w:p>
    <w:p w14:paraId="69160F56" w14:textId="5FC502EF" w:rsidR="00102462" w:rsidRDefault="00F62F3C" w:rsidP="00F25BD5">
      <w:pPr>
        <w:widowControl/>
        <w:spacing w:line="201" w:lineRule="atLeast"/>
        <w:ind w:left="540" w:right="100"/>
        <w:rPr>
          <w:rFonts w:ascii="HelveticaNeueLT Std" w:hAnsi="HelveticaNeueLT Std" w:cs="HelveticaNeueLT Std"/>
          <w:b/>
          <w:bCs/>
          <w:color w:val="221E1F"/>
          <w:sz w:val="20"/>
          <w:szCs w:val="20"/>
        </w:rPr>
      </w:pPr>
      <w:r>
        <w:rPr>
          <w:rFonts w:ascii="HelveticaNeueLT Std" w:hAnsi="HelveticaNeueLT Std" w:cs="Times New Roman"/>
          <w:color w:val="221E1F"/>
          <w:sz w:val="20"/>
          <w:szCs w:val="20"/>
        </w:rPr>
        <w:t>This Bible story is found in</w:t>
      </w:r>
      <w:r w:rsidR="00C14358" w:rsidRPr="00C14358">
        <w:rPr>
          <w:rFonts w:ascii="HelveticaNeueLT Std" w:hAnsi="HelveticaNeueLT Std" w:cs="Times New Roman"/>
          <w:color w:val="221E1F"/>
          <w:sz w:val="20"/>
          <w:szCs w:val="20"/>
        </w:rPr>
        <w:t xml:space="preserve"> </w:t>
      </w:r>
      <w:r w:rsidR="00F25BD5">
        <w:rPr>
          <w:rFonts w:ascii="HelveticaNeueLT Std" w:hAnsi="HelveticaNeueLT Std" w:cs="Times New Roman"/>
          <w:color w:val="221E1F"/>
          <w:sz w:val="20"/>
          <w:szCs w:val="20"/>
        </w:rPr>
        <w:t>Acts 17:16-31</w:t>
      </w:r>
      <w:r w:rsidR="002C0D31">
        <w:rPr>
          <w:rFonts w:ascii="HelveticaNeueLT Std" w:hAnsi="HelveticaNeueLT Std" w:cs="Times New Roman"/>
          <w:color w:val="221E1F"/>
          <w:sz w:val="20"/>
          <w:szCs w:val="20"/>
        </w:rPr>
        <w:t xml:space="preserve">. </w:t>
      </w:r>
      <w:r w:rsidR="00C14358" w:rsidRPr="00C14358">
        <w:rPr>
          <w:rFonts w:ascii="HelveticaNeueLT Std" w:hAnsi="HelveticaNeueLT Std" w:cs="Times New Roman"/>
          <w:color w:val="221E1F"/>
          <w:sz w:val="20"/>
          <w:szCs w:val="20"/>
        </w:rPr>
        <w:t xml:space="preserve">Say: </w:t>
      </w:r>
      <w:r w:rsidR="00C14358" w:rsidRPr="00C14358">
        <w:rPr>
          <w:rFonts w:ascii="HelveticaNeueLT Std" w:hAnsi="HelveticaNeueLT Std" w:cs="HelveticaNeueLT Std"/>
          <w:b/>
          <w:bCs/>
          <w:color w:val="221E1F"/>
          <w:sz w:val="20"/>
          <w:szCs w:val="20"/>
        </w:rPr>
        <w:t>Today’s Bible passage comes from the book of Acts.</w:t>
      </w:r>
      <w:r w:rsidR="00F25BD5">
        <w:rPr>
          <w:rFonts w:ascii="HelveticaNeueLT Std" w:hAnsi="HelveticaNeueLT Std" w:cs="HelveticaNeueLT Std"/>
          <w:b/>
          <w:bCs/>
          <w:color w:val="221E1F"/>
          <w:sz w:val="20"/>
          <w:szCs w:val="20"/>
        </w:rPr>
        <w:t xml:space="preserve"> In Acts, the </w:t>
      </w:r>
      <w:r w:rsidR="00102462" w:rsidRPr="00102462">
        <w:rPr>
          <w:rFonts w:ascii="HelveticaNeueLT Std" w:hAnsi="HelveticaNeueLT Std" w:cs="HelveticaNeueLT Std"/>
          <w:b/>
          <w:bCs/>
          <w:color w:val="221E1F"/>
          <w:sz w:val="20"/>
          <w:szCs w:val="20"/>
        </w:rPr>
        <w:t>Bible tel</w:t>
      </w:r>
      <w:r w:rsidR="00102462">
        <w:rPr>
          <w:rFonts w:ascii="HelveticaNeueLT Std" w:hAnsi="HelveticaNeueLT Std" w:cs="HelveticaNeueLT Std"/>
          <w:b/>
          <w:bCs/>
          <w:color w:val="221E1F"/>
          <w:sz w:val="20"/>
          <w:szCs w:val="20"/>
        </w:rPr>
        <w:t>l</w:t>
      </w:r>
      <w:r w:rsidR="00102462" w:rsidRPr="00102462">
        <w:rPr>
          <w:rFonts w:ascii="HelveticaNeueLT Std" w:hAnsi="HelveticaNeueLT Std" w:cs="HelveticaNeueLT Std"/>
          <w:b/>
          <w:bCs/>
          <w:color w:val="221E1F"/>
          <w:sz w:val="20"/>
          <w:szCs w:val="20"/>
        </w:rPr>
        <w:t xml:space="preserve">s us that </w:t>
      </w:r>
      <w:r w:rsidR="00102462" w:rsidRPr="00102462">
        <w:rPr>
          <w:rFonts w:ascii="Wingdings 3" w:hAnsi="Wingdings 3" w:cs="Wingdings 3"/>
          <w:color w:val="221E1F"/>
          <w:sz w:val="28"/>
          <w:szCs w:val="28"/>
        </w:rPr>
        <w:t></w:t>
      </w:r>
      <w:r w:rsidR="00102462" w:rsidRPr="00102462">
        <w:rPr>
          <w:rFonts w:ascii="Wingdings 3" w:hAnsi="Wingdings 3" w:cs="Wingdings 3"/>
          <w:color w:val="221E1F"/>
          <w:sz w:val="28"/>
          <w:szCs w:val="28"/>
        </w:rPr>
        <w:t></w:t>
      </w:r>
      <w:r w:rsidR="00102462" w:rsidRPr="00102462">
        <w:rPr>
          <w:rFonts w:ascii="HelveticaNeueLT Std" w:hAnsi="HelveticaNeueLT Std" w:cs="HelveticaNeueLT Std"/>
          <w:b/>
          <w:bCs/>
          <w:color w:val="221E1F"/>
          <w:sz w:val="20"/>
          <w:szCs w:val="20"/>
        </w:rPr>
        <w:t xml:space="preserve">GOD CREATED HEAVEN AND EARTH. That means God created everything in the heavens and on the earth, too! </w:t>
      </w:r>
    </w:p>
    <w:p w14:paraId="0A319A8C"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79269CC4" w14:textId="76322BD2" w:rsidR="00F25BD5"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The Bible tells us about a man named Paul who followed Jesus. When Paul taught in a town called Athens, he saw a sign on a temple that </w:t>
      </w:r>
      <w:proofErr w:type="gramStart"/>
      <w:r w:rsidRPr="00102462">
        <w:rPr>
          <w:rFonts w:ascii="HelveticaNeueLT Std" w:hAnsi="HelveticaNeueLT Std" w:cs="HelveticaNeueLT Std"/>
          <w:b/>
          <w:bCs/>
          <w:color w:val="221E1F"/>
          <w:sz w:val="20"/>
          <w:szCs w:val="20"/>
        </w:rPr>
        <w:t>said</w:t>
      </w:r>
      <w:proofErr w:type="gramEnd"/>
      <w:r w:rsidRPr="00102462">
        <w:rPr>
          <w:rFonts w:ascii="HelveticaNeueLT Std" w:hAnsi="HelveticaNeueLT Std" w:cs="HelveticaNeueLT Std"/>
          <w:b/>
          <w:bCs/>
          <w:color w:val="221E1F"/>
          <w:sz w:val="20"/>
          <w:szCs w:val="20"/>
        </w:rPr>
        <w:t xml:space="preserve"> “To an unknown god.” Paul taught the people about the one and only true </w:t>
      </w:r>
      <w:proofErr w:type="gramStart"/>
      <w:r w:rsidRPr="00102462">
        <w:rPr>
          <w:rFonts w:ascii="HelveticaNeueLT Std" w:hAnsi="HelveticaNeueLT Std" w:cs="HelveticaNeueLT Std"/>
          <w:b/>
          <w:bCs/>
          <w:color w:val="221E1F"/>
          <w:sz w:val="20"/>
          <w:szCs w:val="20"/>
        </w:rPr>
        <w:t>God</w:t>
      </w:r>
      <w:proofErr w:type="gramEnd"/>
      <w:r w:rsidRPr="00102462">
        <w:rPr>
          <w:rFonts w:ascii="HelveticaNeueLT Std" w:hAnsi="HelveticaNeueLT Std" w:cs="HelveticaNeueLT Std"/>
          <w:b/>
          <w:bCs/>
          <w:color w:val="221E1F"/>
          <w:sz w:val="20"/>
          <w:szCs w:val="20"/>
        </w:rPr>
        <w:t xml:space="preserve"> so they’d know our real God! </w:t>
      </w:r>
      <w:r w:rsidR="00F25BD5" w:rsidRPr="00102462">
        <w:rPr>
          <w:rFonts w:ascii="HelveticaNeueLT Std" w:hAnsi="HelveticaNeueLT Std" w:cs="HelveticaNeueLT Std"/>
          <w:b/>
          <w:bCs/>
          <w:color w:val="221E1F"/>
          <w:sz w:val="20"/>
          <w:szCs w:val="20"/>
        </w:rPr>
        <w:t>Let’s put on a play to show what Paul taught people in Athens.</w:t>
      </w:r>
    </w:p>
    <w:p w14:paraId="46F513AA" w14:textId="77777777" w:rsidR="00F25BD5" w:rsidRDefault="00F25BD5" w:rsidP="00102462">
      <w:pPr>
        <w:widowControl/>
        <w:spacing w:line="201" w:lineRule="atLeast"/>
        <w:ind w:left="540"/>
        <w:rPr>
          <w:rFonts w:ascii="HelveticaNeueLT Std" w:hAnsi="HelveticaNeueLT Std" w:cs="HelveticaNeueLT Std"/>
          <w:b/>
          <w:bCs/>
          <w:color w:val="221E1F"/>
          <w:sz w:val="20"/>
          <w:szCs w:val="20"/>
        </w:rPr>
      </w:pPr>
    </w:p>
    <w:p w14:paraId="0E573DDF" w14:textId="12C67EFA" w:rsidR="00102462" w:rsidRPr="00F25BD5"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Paul told them about Jesus, and he taught them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 xml:space="preserve">GOD CREATED HEAVEN AND EARTH. </w:t>
      </w:r>
      <w:r w:rsidR="00F25BD5">
        <w:rPr>
          <w:rFonts w:ascii="HelveticaNeueLT Std" w:hAnsi="HelveticaNeueLT Std" w:cs="HelveticaNeueLT Std"/>
          <w:b/>
          <w:bCs/>
          <w:color w:val="221E1F"/>
          <w:sz w:val="20"/>
          <w:szCs w:val="20"/>
        </w:rPr>
        <w:t xml:space="preserve">And he made everything </w:t>
      </w:r>
      <w:r w:rsidR="00F25BD5">
        <w:rPr>
          <w:rFonts w:ascii="HelveticaNeueLT Std" w:hAnsi="HelveticaNeueLT Std" w:cs="HelveticaNeueLT Std"/>
          <w:b/>
          <w:bCs/>
          <w:i/>
          <w:iCs/>
          <w:color w:val="221E1F"/>
          <w:sz w:val="20"/>
          <w:szCs w:val="20"/>
        </w:rPr>
        <w:t xml:space="preserve">on </w:t>
      </w:r>
      <w:r w:rsidR="00F25BD5">
        <w:rPr>
          <w:rFonts w:ascii="HelveticaNeueLT Std" w:hAnsi="HelveticaNeueLT Std" w:cs="HelveticaNeueLT Std"/>
          <w:b/>
          <w:bCs/>
          <w:color w:val="221E1F"/>
          <w:sz w:val="20"/>
          <w:szCs w:val="20"/>
        </w:rPr>
        <w:t>heaven and earth.</w:t>
      </w:r>
    </w:p>
    <w:p w14:paraId="7BB6D5F2"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23670DE2" w14:textId="77777777" w:rsidR="00F25BD5" w:rsidRDefault="00F25BD5"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act.</w:t>
      </w:r>
      <w:r w:rsidR="00102462" w:rsidRPr="00102462">
        <w:rPr>
          <w:rFonts w:ascii="HelveticaNeueLT Std" w:hAnsi="HelveticaNeueLT Std" w:cs="HelveticaNeueLT Std"/>
          <w:color w:val="221E1F"/>
          <w:sz w:val="20"/>
          <w:szCs w:val="20"/>
        </w:rPr>
        <w:t xml:space="preserve"> For the first scene, </w:t>
      </w:r>
      <w:r>
        <w:rPr>
          <w:rFonts w:ascii="HelveticaNeueLT Std" w:hAnsi="HelveticaNeueLT Std" w:cs="HelveticaNeueLT Std"/>
          <w:color w:val="221E1F"/>
          <w:sz w:val="20"/>
          <w:szCs w:val="20"/>
        </w:rPr>
        <w:t>everyone</w:t>
      </w:r>
      <w:r w:rsidR="00102462" w:rsidRPr="00102462">
        <w:rPr>
          <w:rFonts w:ascii="HelveticaNeueLT Std" w:hAnsi="HelveticaNeueLT Std" w:cs="HelveticaNeueLT Std"/>
          <w:color w:val="221E1F"/>
          <w:sz w:val="20"/>
          <w:szCs w:val="20"/>
        </w:rPr>
        <w:t xml:space="preserve"> will take turns jumping up and saying one at a time, “heaven,” “earth,” “heaven,” “earth,” and so on. Then they can all shout </w:t>
      </w:r>
      <w:r w:rsidR="00102462" w:rsidRPr="00102462">
        <w:rPr>
          <w:rFonts w:ascii="Wingdings 3" w:hAnsi="Wingdings 3" w:cs="Wingdings 3"/>
          <w:color w:val="221E1F"/>
          <w:sz w:val="28"/>
          <w:szCs w:val="28"/>
        </w:rPr>
        <w:t></w:t>
      </w:r>
      <w:r w:rsidR="00102462" w:rsidRPr="00102462">
        <w:rPr>
          <w:rFonts w:ascii="Wingdings 3" w:hAnsi="Wingdings 3" w:cs="Wingdings 3"/>
          <w:color w:val="221E1F"/>
          <w:sz w:val="28"/>
          <w:szCs w:val="28"/>
        </w:rPr>
        <w:t></w:t>
      </w:r>
      <w:r w:rsidR="00102462" w:rsidRPr="00102462">
        <w:rPr>
          <w:rFonts w:ascii="HelveticaNeueLT Std" w:hAnsi="HelveticaNeueLT Std" w:cs="HelveticaNeueLT Std"/>
          <w:b/>
          <w:bCs/>
          <w:color w:val="221E1F"/>
          <w:sz w:val="20"/>
          <w:szCs w:val="20"/>
        </w:rPr>
        <w:t xml:space="preserve">GOD CREATED HEAVEN AND EARTH </w:t>
      </w:r>
      <w:r w:rsidR="00102462" w:rsidRPr="00102462">
        <w:rPr>
          <w:rFonts w:ascii="HelveticaNeueLT Std" w:hAnsi="HelveticaNeueLT Std" w:cs="HelveticaNeueLT Std"/>
          <w:color w:val="221E1F"/>
          <w:sz w:val="20"/>
          <w:szCs w:val="20"/>
        </w:rPr>
        <w:t xml:space="preserve">and wave their hands in the air. </w:t>
      </w:r>
    </w:p>
    <w:p w14:paraId="53FD0BBB"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020FEA40" w14:textId="1FCE12A0"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And cut! We’ve just finished the first part of our play. Now let’s find out more things that Paul taught the people! </w:t>
      </w:r>
      <w:r w:rsidR="00F25BD5" w:rsidRPr="00102462">
        <w:rPr>
          <w:rFonts w:ascii="HelveticaNeueLT Std" w:hAnsi="HelveticaNeueLT Std" w:cs="HelveticaNeueLT Std"/>
          <w:b/>
          <w:bCs/>
          <w:color w:val="221E1F"/>
          <w:sz w:val="20"/>
          <w:szCs w:val="20"/>
        </w:rPr>
        <w:t>Paul taught that God gives all people life and breath. We are all God’s children!</w:t>
      </w:r>
    </w:p>
    <w:p w14:paraId="0511DF44"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79A3952" w14:textId="6C6768E5"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For th</w:t>
      </w:r>
      <w:r w:rsidR="00F25BD5">
        <w:rPr>
          <w:rFonts w:ascii="HelveticaNeueLT Std" w:hAnsi="HelveticaNeueLT Std" w:cs="HelveticaNeueLT Std"/>
          <w:color w:val="221E1F"/>
          <w:sz w:val="20"/>
          <w:szCs w:val="20"/>
        </w:rPr>
        <w:t>is</w:t>
      </w:r>
      <w:r w:rsidRPr="00102462">
        <w:rPr>
          <w:rFonts w:ascii="HelveticaNeueLT Std" w:hAnsi="HelveticaNeueLT Std" w:cs="HelveticaNeueLT Std"/>
          <w:color w:val="221E1F"/>
          <w:sz w:val="20"/>
          <w:szCs w:val="20"/>
        </w:rPr>
        <w:t xml:space="preserve"> scene, </w:t>
      </w:r>
      <w:r w:rsidR="00F25BD5">
        <w:rPr>
          <w:rFonts w:ascii="HelveticaNeueLT Std" w:hAnsi="HelveticaNeueLT Std" w:cs="HelveticaNeueLT Std"/>
          <w:color w:val="221E1F"/>
          <w:sz w:val="20"/>
          <w:szCs w:val="20"/>
        </w:rPr>
        <w:t>everyone</w:t>
      </w:r>
      <w:r w:rsidRPr="00102462">
        <w:rPr>
          <w:rFonts w:ascii="HelveticaNeueLT Std" w:hAnsi="HelveticaNeueLT Std" w:cs="HelveticaNeueLT Std"/>
          <w:color w:val="221E1F"/>
          <w:sz w:val="20"/>
          <w:szCs w:val="20"/>
        </w:rPr>
        <w:t xml:space="preserve"> will stand one at a time and say their names. </w:t>
      </w:r>
      <w:r w:rsidR="00F25BD5">
        <w:rPr>
          <w:rFonts w:ascii="HelveticaNeueLT Std" w:hAnsi="HelveticaNeueLT Std" w:cs="HelveticaNeueLT Std"/>
          <w:color w:val="221E1F"/>
          <w:sz w:val="20"/>
          <w:szCs w:val="20"/>
        </w:rPr>
        <w:t>Next, everyone will</w:t>
      </w:r>
      <w:r w:rsidRPr="00102462">
        <w:rPr>
          <w:rFonts w:ascii="HelveticaNeueLT Std" w:hAnsi="HelveticaNeueLT Std" w:cs="HelveticaNeueLT Std"/>
          <w:color w:val="221E1F"/>
          <w:sz w:val="20"/>
          <w:szCs w:val="20"/>
        </w:rPr>
        <w:t xml:space="preserve"> put their arms around one another’s shoulders and say together, “We are all God’s children!” </w:t>
      </w:r>
    </w:p>
    <w:p w14:paraId="64C54E71"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295CEBE" w14:textId="72646D4B"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End of part two! Excellent work! Wow! Isn’t God an awesome creator? Can you believe that he created us and that we’re all his children? And you know what—there are still more things Paul taught the people! </w:t>
      </w:r>
      <w:r w:rsidR="00F25BD5">
        <w:rPr>
          <w:rFonts w:ascii="HelveticaNeueLT Std" w:hAnsi="HelveticaNeueLT Std" w:cs="HelveticaNeueLT Std"/>
          <w:b/>
          <w:bCs/>
          <w:color w:val="221E1F"/>
          <w:sz w:val="20"/>
          <w:szCs w:val="20"/>
        </w:rPr>
        <w:t xml:space="preserve">Next Paul taught </w:t>
      </w:r>
      <w:r w:rsidR="00F25BD5" w:rsidRPr="00102462">
        <w:rPr>
          <w:rFonts w:ascii="HelveticaNeueLT Std" w:hAnsi="HelveticaNeueLT Std" w:cs="HelveticaNeueLT Std"/>
          <w:b/>
          <w:bCs/>
          <w:color w:val="221E1F"/>
          <w:sz w:val="20"/>
          <w:szCs w:val="20"/>
        </w:rPr>
        <w:t xml:space="preserve">God gives everything life and breath! </w:t>
      </w:r>
      <w:r w:rsidRPr="00102462">
        <w:rPr>
          <w:rFonts w:ascii="HelveticaNeueLT Std" w:hAnsi="HelveticaNeueLT Std" w:cs="HelveticaNeueLT Std"/>
          <w:b/>
          <w:bCs/>
          <w:color w:val="221E1F"/>
          <w:sz w:val="20"/>
          <w:szCs w:val="20"/>
        </w:rPr>
        <w:t xml:space="preserve"> </w:t>
      </w:r>
    </w:p>
    <w:p w14:paraId="61020B04"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829123C" w14:textId="39F8F6EF" w:rsidR="00102462" w:rsidRDefault="00F25BD5" w:rsidP="00102462">
      <w:pPr>
        <w:widowControl/>
        <w:spacing w:line="201" w:lineRule="atLeast"/>
        <w:ind w:left="540"/>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Everyone will</w:t>
      </w:r>
      <w:r w:rsidR="00102462" w:rsidRPr="00102462">
        <w:rPr>
          <w:rFonts w:ascii="HelveticaNeueLT Std" w:hAnsi="HelveticaNeueLT Std" w:cs="HelveticaNeueLT Std"/>
          <w:color w:val="221E1F"/>
          <w:sz w:val="20"/>
          <w:szCs w:val="20"/>
        </w:rPr>
        <w:t xml:space="preserve"> pretend to be anything that’s living. For example, </w:t>
      </w:r>
      <w:r>
        <w:rPr>
          <w:rFonts w:ascii="HelveticaNeueLT Std" w:hAnsi="HelveticaNeueLT Std" w:cs="HelveticaNeueLT Std"/>
          <w:color w:val="221E1F"/>
          <w:sz w:val="20"/>
          <w:szCs w:val="20"/>
        </w:rPr>
        <w:t>put</w:t>
      </w:r>
      <w:r w:rsidR="00102462" w:rsidRPr="00102462">
        <w:rPr>
          <w:rFonts w:ascii="HelveticaNeueLT Std" w:hAnsi="HelveticaNeueLT Std" w:cs="HelveticaNeueLT Std"/>
          <w:color w:val="221E1F"/>
          <w:sz w:val="20"/>
          <w:szCs w:val="20"/>
        </w:rPr>
        <w:t xml:space="preserve"> hands together and move the</w:t>
      </w:r>
      <w:r>
        <w:rPr>
          <w:rFonts w:ascii="HelveticaNeueLT Std" w:hAnsi="HelveticaNeueLT Std" w:cs="HelveticaNeueLT Std"/>
          <w:color w:val="221E1F"/>
          <w:sz w:val="20"/>
          <w:szCs w:val="20"/>
        </w:rPr>
        <w:t xml:space="preserve">m </w:t>
      </w:r>
      <w:r w:rsidR="00102462" w:rsidRPr="00102462">
        <w:rPr>
          <w:rFonts w:ascii="HelveticaNeueLT Std" w:hAnsi="HelveticaNeueLT Std" w:cs="HelveticaNeueLT Std"/>
          <w:color w:val="221E1F"/>
          <w:sz w:val="20"/>
          <w:szCs w:val="20"/>
        </w:rPr>
        <w:t xml:space="preserve">like a fish swimming through the water, or crawl on all fours and oink like a pig. </w:t>
      </w:r>
    </w:p>
    <w:p w14:paraId="54F96B6D"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1AAD5F04" w14:textId="6E80B0AD"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What a great scene for our play. God created everything that has life! </w:t>
      </w:r>
      <w:r w:rsidR="008025C9">
        <w:rPr>
          <w:rFonts w:ascii="HelveticaNeueLT Std" w:hAnsi="HelveticaNeueLT Std" w:cs="HelveticaNeueLT Std"/>
          <w:b/>
          <w:bCs/>
          <w:color w:val="221E1F"/>
          <w:sz w:val="20"/>
          <w:szCs w:val="20"/>
        </w:rPr>
        <w:t>One more thing Paul taught is that we</w:t>
      </w:r>
      <w:r w:rsidR="008025C9" w:rsidRPr="008025C9">
        <w:rPr>
          <w:rFonts w:ascii="HelveticaNeueLT Std" w:hAnsi="HelveticaNeueLT Std" w:cs="HelveticaNeueLT Std"/>
          <w:b/>
          <w:bCs/>
          <w:color w:val="221E1F"/>
          <w:sz w:val="20"/>
          <w:szCs w:val="20"/>
        </w:rPr>
        <w:t xml:space="preserve"> say </w:t>
      </w:r>
      <w:r w:rsidR="008025C9">
        <w:rPr>
          <w:rFonts w:ascii="HelveticaNeueLT Std" w:hAnsi="HelveticaNeueLT Std" w:cs="HelveticaNeueLT Std"/>
          <w:b/>
          <w:bCs/>
          <w:color w:val="221E1F"/>
          <w:sz w:val="20"/>
          <w:szCs w:val="20"/>
        </w:rPr>
        <w:t>we</w:t>
      </w:r>
      <w:r w:rsidR="008025C9" w:rsidRPr="008025C9">
        <w:rPr>
          <w:rFonts w:ascii="HelveticaNeueLT Std" w:hAnsi="HelveticaNeueLT Std" w:cs="HelveticaNeueLT Std"/>
          <w:b/>
          <w:bCs/>
          <w:color w:val="221E1F"/>
          <w:sz w:val="20"/>
          <w:szCs w:val="20"/>
        </w:rPr>
        <w:t xml:space="preserve">’re sorry for the bad things </w:t>
      </w:r>
      <w:r w:rsidR="008025C9">
        <w:rPr>
          <w:rFonts w:ascii="HelveticaNeueLT Std" w:hAnsi="HelveticaNeueLT Std" w:cs="HelveticaNeueLT Std"/>
          <w:b/>
          <w:bCs/>
          <w:color w:val="221E1F"/>
          <w:sz w:val="20"/>
          <w:szCs w:val="20"/>
        </w:rPr>
        <w:t>we</w:t>
      </w:r>
      <w:r w:rsidR="008025C9" w:rsidRPr="008025C9">
        <w:rPr>
          <w:rFonts w:ascii="HelveticaNeueLT Std" w:hAnsi="HelveticaNeueLT Std" w:cs="HelveticaNeueLT Std"/>
          <w:b/>
          <w:bCs/>
          <w:color w:val="221E1F"/>
          <w:sz w:val="20"/>
          <w:szCs w:val="20"/>
        </w:rPr>
        <w:t xml:space="preserve">’ve done. </w:t>
      </w:r>
      <w:r w:rsidRPr="00102462">
        <w:rPr>
          <w:rFonts w:ascii="HelveticaNeueLT Std" w:hAnsi="HelveticaNeueLT Std" w:cs="HelveticaNeueLT Std"/>
          <w:b/>
          <w:bCs/>
          <w:color w:val="221E1F"/>
          <w:sz w:val="20"/>
          <w:szCs w:val="20"/>
        </w:rPr>
        <w:t xml:space="preserve"> </w:t>
      </w:r>
    </w:p>
    <w:p w14:paraId="7B4087F3"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1AB2BFD7" w14:textId="77777777" w:rsidR="008025C9" w:rsidRDefault="008025C9" w:rsidP="00102462">
      <w:pPr>
        <w:pStyle w:val="Pa8"/>
        <w:spacing w:line="240" w:lineRule="auto"/>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Each person will</w:t>
      </w:r>
      <w:r w:rsidR="00102462" w:rsidRPr="00102462">
        <w:rPr>
          <w:rFonts w:ascii="HelveticaNeueLT Std" w:hAnsi="HelveticaNeueLT Std" w:cs="HelveticaNeueLT Std"/>
          <w:color w:val="221E1F"/>
          <w:sz w:val="20"/>
          <w:szCs w:val="20"/>
        </w:rPr>
        <w:t xml:space="preserve"> kneel one at a time, fold their hands, bow their heads, and say “I’m sorry.” </w:t>
      </w:r>
      <w:r>
        <w:rPr>
          <w:rFonts w:ascii="HelveticaNeueLT Std" w:hAnsi="HelveticaNeueLT Std" w:cs="HelveticaNeueLT Std"/>
          <w:color w:val="221E1F"/>
          <w:sz w:val="20"/>
          <w:szCs w:val="20"/>
        </w:rPr>
        <w:t>Then each person will</w:t>
      </w:r>
      <w:r w:rsidR="00102462" w:rsidRPr="00102462">
        <w:rPr>
          <w:rFonts w:ascii="HelveticaNeueLT Std" w:hAnsi="HelveticaNeueLT Std" w:cs="HelveticaNeueLT Std"/>
          <w:color w:val="221E1F"/>
          <w:sz w:val="20"/>
          <w:szCs w:val="20"/>
        </w:rPr>
        <w:t xml:space="preserve"> stand one at a time, raise both hands high, and say “Thanks for Jesus!” </w:t>
      </w:r>
    </w:p>
    <w:p w14:paraId="174056D5" w14:textId="77777777" w:rsidR="008025C9" w:rsidRDefault="008025C9" w:rsidP="00102462">
      <w:pPr>
        <w:pStyle w:val="Pa8"/>
        <w:spacing w:line="240" w:lineRule="auto"/>
        <w:ind w:left="540" w:right="10"/>
        <w:rPr>
          <w:rFonts w:ascii="HelveticaNeueLT Std" w:hAnsi="HelveticaNeueLT Std" w:cs="HelveticaNeueLT Std"/>
          <w:color w:val="221E1F"/>
          <w:sz w:val="20"/>
          <w:szCs w:val="20"/>
        </w:rPr>
      </w:pPr>
    </w:p>
    <w:p w14:paraId="79C184AF" w14:textId="1D2E8397" w:rsidR="00102462" w:rsidRDefault="00102462" w:rsidP="00102462">
      <w:pPr>
        <w:pStyle w:val="Pa8"/>
        <w:spacing w:line="240" w:lineRule="auto"/>
        <w:ind w:left="540" w:right="10"/>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Because of Jesus, we’ll live forever.</w:t>
      </w:r>
      <w:r w:rsidR="008025C9">
        <w:rPr>
          <w:rFonts w:ascii="HelveticaNeueLT Std" w:hAnsi="HelveticaNeueLT Std" w:cs="HelveticaNeueLT Std"/>
          <w:b/>
          <w:bCs/>
          <w:color w:val="221E1F"/>
          <w:sz w:val="20"/>
          <w:szCs w:val="20"/>
        </w:rPr>
        <w:t xml:space="preserve"> Let’s Thank Jesus! </w:t>
      </w:r>
      <w:r w:rsidR="008025C9">
        <w:rPr>
          <w:rFonts w:ascii="HelveticaNeueLT Std" w:hAnsi="HelveticaNeueLT Std" w:cs="HelveticaNeueLT Std"/>
          <w:color w:val="221E1F"/>
          <w:sz w:val="20"/>
          <w:szCs w:val="20"/>
        </w:rPr>
        <w:t>Everyone will say,</w:t>
      </w:r>
      <w:r w:rsidRPr="00102462">
        <w:rPr>
          <w:rFonts w:ascii="HelveticaNeueLT Std" w:hAnsi="HelveticaNeueLT Std" w:cs="HelveticaNeueLT Std"/>
          <w:b/>
          <w:bCs/>
          <w:color w:val="221E1F"/>
          <w:sz w:val="20"/>
          <w:szCs w:val="20"/>
        </w:rPr>
        <w:t xml:space="preserve"> </w:t>
      </w:r>
      <w:r w:rsidRPr="00102462">
        <w:rPr>
          <w:rFonts w:ascii="HelveticaNeueLT Std" w:hAnsi="HelveticaNeueLT Std" w:cs="HelveticaNeueLT Std"/>
          <w:color w:val="221E1F"/>
          <w:sz w:val="20"/>
          <w:szCs w:val="20"/>
        </w:rPr>
        <w:t xml:space="preserve">“Thanks for Jesus!” </w:t>
      </w:r>
      <w:r w:rsidR="008025C9">
        <w:rPr>
          <w:rFonts w:ascii="HelveticaNeueLT Std" w:hAnsi="HelveticaNeueLT Std" w:cs="HelveticaNeueLT Std"/>
          <w:color w:val="221E1F"/>
          <w:sz w:val="20"/>
          <w:szCs w:val="20"/>
        </w:rPr>
        <w:t>together.</w:t>
      </w:r>
    </w:p>
    <w:p w14:paraId="742F40E9" w14:textId="77777777" w:rsidR="00102462" w:rsidRPr="00102462" w:rsidRDefault="00102462" w:rsidP="00102462">
      <w:pPr>
        <w:pStyle w:val="Default"/>
      </w:pPr>
    </w:p>
    <w:p w14:paraId="1A57E6BD" w14:textId="23E7BA63" w:rsidR="00102462" w:rsidRPr="008025C9"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Times New Roman"/>
          <w:color w:val="221E1F"/>
          <w:sz w:val="20"/>
          <w:szCs w:val="20"/>
        </w:rPr>
        <w:t xml:space="preserve">Say: </w:t>
      </w:r>
      <w:r w:rsidRPr="00102462">
        <w:rPr>
          <w:rFonts w:ascii="HelveticaNeueLT Std" w:hAnsi="HelveticaNeueLT Std" w:cs="HelveticaNeueLT Std"/>
          <w:b/>
          <w:bCs/>
          <w:color w:val="221E1F"/>
          <w:sz w:val="20"/>
          <w:szCs w:val="20"/>
        </w:rPr>
        <w:t xml:space="preserve">Our play is finished! You all did a great job in our play about what Paul taught the people in Athens. </w:t>
      </w:r>
      <w:r w:rsidR="008025C9">
        <w:rPr>
          <w:rFonts w:ascii="HelveticaNeueLT Std" w:hAnsi="HelveticaNeueLT Std" w:cs="HelveticaNeueLT Std"/>
          <w:color w:val="221E1F"/>
          <w:sz w:val="20"/>
          <w:szCs w:val="20"/>
        </w:rPr>
        <w:t xml:space="preserve">Everyone will applaud themselves </w:t>
      </w:r>
      <w:r w:rsidRPr="00102462">
        <w:rPr>
          <w:rFonts w:ascii="HelveticaNeueLT Std" w:hAnsi="HelveticaNeueLT Std" w:cs="HelveticaNeueLT Std"/>
          <w:color w:val="221E1F"/>
          <w:sz w:val="20"/>
          <w:szCs w:val="20"/>
        </w:rPr>
        <w:t xml:space="preserve">for their wonderful performances. </w:t>
      </w:r>
    </w:p>
    <w:p w14:paraId="7CBE276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6402467C" w14:textId="77777777" w:rsidR="008025C9"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Paul taught the people in Athens all about God. He taught them that God is the creator of everything in the world. Let’s draw some of the things that God created. </w:t>
      </w:r>
      <w:r w:rsidR="008025C9">
        <w:rPr>
          <w:rFonts w:ascii="HelveticaNeueLT Std" w:hAnsi="HelveticaNeueLT Std" w:cs="HelveticaNeueLT Std"/>
          <w:color w:val="221E1F"/>
          <w:sz w:val="20"/>
          <w:szCs w:val="20"/>
        </w:rPr>
        <w:t>Everyone will</w:t>
      </w:r>
      <w:r w:rsidRPr="00102462">
        <w:rPr>
          <w:rFonts w:ascii="HelveticaNeueLT Std" w:hAnsi="HelveticaNeueLT Std" w:cs="HelveticaNeueLT Std"/>
          <w:color w:val="221E1F"/>
          <w:sz w:val="20"/>
          <w:szCs w:val="20"/>
        </w:rPr>
        <w:t xml:space="preserve"> draw their </w:t>
      </w:r>
      <w:bookmarkStart w:id="1" w:name="_GoBack"/>
      <w:bookmarkEnd w:id="1"/>
      <w:r w:rsidRPr="00102462">
        <w:rPr>
          <w:rFonts w:ascii="HelveticaNeueLT Std" w:hAnsi="HelveticaNeueLT Std" w:cs="HelveticaNeueLT Std"/>
          <w:color w:val="221E1F"/>
          <w:sz w:val="20"/>
          <w:szCs w:val="20"/>
        </w:rPr>
        <w:t>favorite creations</w:t>
      </w:r>
      <w:r w:rsidR="008025C9">
        <w:rPr>
          <w:rFonts w:ascii="HelveticaNeueLT Std" w:hAnsi="HelveticaNeueLT Std" w:cs="HelveticaNeueLT Std"/>
          <w:color w:val="221E1F"/>
          <w:sz w:val="20"/>
          <w:szCs w:val="20"/>
        </w:rPr>
        <w:t xml:space="preserve"> using the paper and markers</w:t>
      </w:r>
      <w:r w:rsidRPr="00102462">
        <w:rPr>
          <w:rFonts w:ascii="HelveticaNeueLT Std" w:hAnsi="HelveticaNeueLT Std" w:cs="HelveticaNeueLT Std"/>
          <w:color w:val="221E1F"/>
          <w:sz w:val="20"/>
          <w:szCs w:val="20"/>
        </w:rPr>
        <w:t xml:space="preserve">. </w:t>
      </w:r>
    </w:p>
    <w:p w14:paraId="12164C15" w14:textId="77777777" w:rsidR="008025C9" w:rsidRDefault="008025C9" w:rsidP="00102462">
      <w:pPr>
        <w:widowControl/>
        <w:spacing w:line="201" w:lineRule="atLeast"/>
        <w:ind w:left="540"/>
        <w:rPr>
          <w:rFonts w:ascii="HelveticaNeueLT Std" w:hAnsi="HelveticaNeueLT Std" w:cs="HelveticaNeueLT Std"/>
          <w:b/>
          <w:bCs/>
          <w:color w:val="221E1F"/>
          <w:sz w:val="20"/>
          <w:szCs w:val="20"/>
        </w:rPr>
      </w:pPr>
    </w:p>
    <w:p w14:paraId="407A942F" w14:textId="4656FC35"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HelveticaNeueLT Std"/>
          <w:b/>
          <w:bCs/>
          <w:color w:val="221E1F"/>
          <w:sz w:val="20"/>
          <w:szCs w:val="20"/>
        </w:rPr>
        <w:t xml:space="preserve">Paul wanted the people in Athens to know about God so that they could believe in him and in Jesus. Paul wanted them to live forever with Jesus in heaven. </w:t>
      </w:r>
    </w:p>
    <w:p w14:paraId="0FCFED41"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3993B221" w14:textId="36CD8452" w:rsidR="00102462" w:rsidRDefault="00102462" w:rsidP="00102462">
      <w:pPr>
        <w:widowControl/>
        <w:spacing w:line="201" w:lineRule="atLeast"/>
        <w:ind w:left="540"/>
        <w:rPr>
          <w:rFonts w:ascii="HelveticaNeueLT Std Extended" w:hAnsi="HelveticaNeueLT Std Extended" w:cs="HelveticaNeueLT Std Extended"/>
          <w:b/>
          <w:bCs/>
          <w:color w:val="221E1F"/>
          <w:sz w:val="23"/>
          <w:szCs w:val="23"/>
        </w:rPr>
      </w:pPr>
      <w:r w:rsidRPr="00102462">
        <w:rPr>
          <w:rFonts w:ascii="HelveticaNeueLT Std Extended" w:hAnsi="HelveticaNeueLT Std Extended" w:cs="HelveticaNeueLT Std Extended"/>
          <w:b/>
          <w:bCs/>
          <w:color w:val="221E1F"/>
          <w:sz w:val="23"/>
          <w:szCs w:val="23"/>
        </w:rPr>
        <w:t xml:space="preserve">Talk </w:t>
      </w:r>
      <w:proofErr w:type="gramStart"/>
      <w:r w:rsidRPr="00102462">
        <w:rPr>
          <w:rFonts w:ascii="HelveticaNeueLT Std Extended" w:hAnsi="HelveticaNeueLT Std Extended" w:cs="HelveticaNeueLT Std Extended"/>
          <w:b/>
          <w:bCs/>
          <w:color w:val="221E1F"/>
          <w:sz w:val="23"/>
          <w:szCs w:val="23"/>
        </w:rPr>
        <w:t>With</w:t>
      </w:r>
      <w:proofErr w:type="gramEnd"/>
      <w:r w:rsidRPr="00102462">
        <w:rPr>
          <w:rFonts w:ascii="HelveticaNeueLT Std Extended" w:hAnsi="HelveticaNeueLT Std Extended" w:cs="HelveticaNeueLT Std Extended"/>
          <w:b/>
          <w:bCs/>
          <w:color w:val="221E1F"/>
          <w:sz w:val="23"/>
          <w:szCs w:val="23"/>
        </w:rPr>
        <w:t xml:space="preserve"> Kids </w:t>
      </w:r>
    </w:p>
    <w:p w14:paraId="055A0FFD" w14:textId="77777777" w:rsidR="00102462" w:rsidRPr="00102462" w:rsidRDefault="00102462" w:rsidP="00102462">
      <w:pPr>
        <w:widowControl/>
        <w:spacing w:line="201" w:lineRule="atLeast"/>
        <w:ind w:left="540"/>
        <w:rPr>
          <w:rFonts w:ascii="HelveticaNeueLT Std Extended" w:hAnsi="HelveticaNeueLT Std Extended" w:cs="HelveticaNeueLT Std Extended"/>
          <w:color w:val="221E1F"/>
          <w:sz w:val="23"/>
          <w:szCs w:val="23"/>
        </w:rPr>
      </w:pPr>
    </w:p>
    <w:p w14:paraId="22E3CF27"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Ask: </w:t>
      </w:r>
    </w:p>
    <w:p w14:paraId="188EE11D" w14:textId="19D98139" w:rsidR="00102462" w:rsidRPr="00102462" w:rsidRDefault="00102462" w:rsidP="00102462">
      <w:pPr>
        <w:widowControl/>
        <w:numPr>
          <w:ilvl w:val="0"/>
          <w:numId w:val="12"/>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Tell about your favorite thing God created. </w:t>
      </w:r>
    </w:p>
    <w:p w14:paraId="3C5ED620" w14:textId="4644EF0D" w:rsidR="00102462" w:rsidRPr="00CC5D9E" w:rsidRDefault="00102462" w:rsidP="00102462">
      <w:pPr>
        <w:widowControl/>
        <w:numPr>
          <w:ilvl w:val="0"/>
          <w:numId w:val="12"/>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How can you be like Paul this week and celebrate how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 xml:space="preserve">GOD CREATED HEAVEN AND EARTH? </w:t>
      </w:r>
    </w:p>
    <w:p w14:paraId="5D93B18B" w14:textId="77777777" w:rsidR="00CC5D9E" w:rsidRPr="00102462" w:rsidRDefault="00CC5D9E" w:rsidP="008025C9">
      <w:pPr>
        <w:widowControl/>
        <w:spacing w:line="161" w:lineRule="atLeast"/>
        <w:ind w:left="1260"/>
        <w:rPr>
          <w:rFonts w:ascii="HelveticaNeueLT Std" w:hAnsi="HelveticaNeueLT Std" w:cs="HelveticaNeueLT Std"/>
          <w:color w:val="221E1F"/>
          <w:sz w:val="20"/>
          <w:szCs w:val="20"/>
        </w:rPr>
      </w:pPr>
    </w:p>
    <w:p w14:paraId="1D0EEF76" w14:textId="1D495322" w:rsidR="001C2B07" w:rsidRDefault="00102462" w:rsidP="00CC5D9E">
      <w:pPr>
        <w:pStyle w:val="Pa8"/>
        <w:spacing w:line="240" w:lineRule="auto"/>
        <w:ind w:left="540" w:right="10"/>
        <w:rPr>
          <w:rFonts w:ascii="HelveticaNeueLT Std Med Ext" w:hAnsi="HelveticaNeueLT Std Med Ext" w:cs="HelveticaNeueLT Std Med Ext"/>
          <w:color w:val="949698"/>
          <w:sz w:val="28"/>
          <w:szCs w:val="28"/>
        </w:rPr>
      </w:pPr>
      <w:r w:rsidRPr="00102462">
        <w:rPr>
          <w:rFonts w:ascii="HelveticaNeueLT Std" w:hAnsi="HelveticaNeueLT Std" w:cs="HelveticaNeueLT Std"/>
          <w:color w:val="221E1F"/>
          <w:sz w:val="20"/>
          <w:szCs w:val="20"/>
        </w:rPr>
        <w:t xml:space="preserve">Say: </w:t>
      </w:r>
      <w:r w:rsidRPr="00102462">
        <w:rPr>
          <w:rFonts w:ascii="HelveticaNeueLT Std" w:hAnsi="HelveticaNeueLT Std" w:cs="HelveticaNeueLT Std"/>
          <w:b/>
          <w:bCs/>
          <w:color w:val="221E1F"/>
          <w:sz w:val="20"/>
          <w:szCs w:val="20"/>
        </w:rPr>
        <w:t xml:space="preserve">Wasn’t it fun being in a play about what Paul taught the people in Athens? Paul wanted others to know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sz w:val="20"/>
          <w:szCs w:val="20"/>
        </w:rPr>
        <w:t>GOD CREATED HEAVEN AND EARTH</w:t>
      </w:r>
      <w:r w:rsidRPr="00102462">
        <w:rPr>
          <w:rFonts w:ascii="HelveticaNeueLT Std" w:hAnsi="HelveticaNeueLT Std" w:cs="HelveticaNeueLT Std"/>
          <w:color w:val="221E1F"/>
          <w:sz w:val="20"/>
          <w:szCs w:val="20"/>
        </w:rPr>
        <w:t xml:space="preserve">. </w:t>
      </w:r>
      <w:r w:rsidRPr="00102462">
        <w:rPr>
          <w:rFonts w:ascii="HelveticaNeueLT Std" w:hAnsi="HelveticaNeueLT Std" w:cs="HelveticaNeueLT Std"/>
          <w:b/>
          <w:bCs/>
          <w:color w:val="221E1F"/>
          <w:sz w:val="20"/>
          <w:szCs w:val="20"/>
        </w:rPr>
        <w:t xml:space="preserve">Let’s tell everyone about our God who loves us so much. </w:t>
      </w:r>
      <w:r w:rsidR="004A4597">
        <w:rPr>
          <w:b/>
          <w:bCs/>
          <w:color w:val="221E1F"/>
          <w:sz w:val="32"/>
          <w:szCs w:val="32"/>
        </w:rPr>
        <w:br w:type="page"/>
      </w:r>
      <w:r w:rsidR="001C2B07">
        <w:rPr>
          <w:b/>
          <w:bCs/>
          <w:color w:val="221E1F"/>
          <w:sz w:val="32"/>
          <w:szCs w:val="32"/>
        </w:rPr>
        <w:lastRenderedPageBreak/>
        <w:t xml:space="preserve">2 </w:t>
      </w:r>
      <w:r w:rsidR="001C2B07">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0B2ACBFE" w:rsidR="001C2B07" w:rsidRDefault="00102462"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Shout It Out!</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43705799" w14:textId="77777777" w:rsidR="00102462" w:rsidRPr="00102462" w:rsidRDefault="00102462" w:rsidP="00102462">
      <w:pPr>
        <w:widowControl/>
        <w:rPr>
          <w:rFonts w:ascii="HelveticaNeueLT Std" w:hAnsi="HelveticaNeueLT Std" w:cs="HelveticaNeueLT Std"/>
          <w:color w:val="000000"/>
        </w:rPr>
      </w:pPr>
    </w:p>
    <w:p w14:paraId="47DD6604" w14:textId="119650B0" w:rsidR="00102462" w:rsidRDefault="00102462" w:rsidP="00102462">
      <w:pPr>
        <w:widowControl/>
        <w:spacing w:line="201" w:lineRule="atLeast"/>
        <w:ind w:left="540"/>
        <w:rPr>
          <w:rFonts w:ascii="HelveticaNeueLT Std" w:hAnsi="HelveticaNeueLT Std" w:cs="HelveticaNeueLT Std"/>
          <w:b/>
          <w:bCs/>
          <w:color w:val="221E1F"/>
          <w:sz w:val="20"/>
          <w:szCs w:val="20"/>
        </w:rPr>
      </w:pPr>
      <w:r w:rsidRPr="00102462">
        <w:rPr>
          <w:rFonts w:ascii="HelveticaNeueLT Std" w:hAnsi="HelveticaNeueLT Std" w:cs="Times New Roman"/>
          <w:color w:val="221E1F"/>
          <w:sz w:val="20"/>
          <w:szCs w:val="20"/>
        </w:rPr>
        <w:t xml:space="preserve">Say: </w:t>
      </w:r>
      <w:r w:rsidRPr="00102462">
        <w:rPr>
          <w:rFonts w:ascii="HelveticaNeueLT Std" w:hAnsi="HelveticaNeueLT Std" w:cs="HelveticaNeueLT Std"/>
          <w:b/>
          <w:bCs/>
          <w:color w:val="221E1F"/>
          <w:sz w:val="20"/>
          <w:szCs w:val="20"/>
        </w:rPr>
        <w:t>W</w:t>
      </w:r>
      <w:r w:rsidR="009D4245">
        <w:rPr>
          <w:rFonts w:ascii="HelveticaNeueLT Std" w:hAnsi="HelveticaNeueLT Std" w:cs="HelveticaNeueLT Std"/>
          <w:b/>
          <w:bCs/>
          <w:color w:val="221E1F"/>
          <w:sz w:val="20"/>
          <w:szCs w:val="20"/>
        </w:rPr>
        <w:t>e learned w</w:t>
      </w:r>
      <w:r w:rsidRPr="00102462">
        <w:rPr>
          <w:rFonts w:ascii="HelveticaNeueLT Std" w:hAnsi="HelveticaNeueLT Std" w:cs="HelveticaNeueLT Std"/>
          <w:b/>
          <w:bCs/>
          <w:color w:val="221E1F"/>
          <w:sz w:val="20"/>
          <w:szCs w:val="20"/>
        </w:rPr>
        <w:t xml:space="preserve">hen Paul was in Athens, he told the people that God made the whole world. He told them that God sent Jesus to earth. Jesus died and then came back to life, and Paul told them that if they believed in Jesus, they could live forever with God in heaven. Let’s practice what we would say. </w:t>
      </w:r>
    </w:p>
    <w:p w14:paraId="0FF2A090" w14:textId="77777777" w:rsidR="009D4245" w:rsidRDefault="009D4245" w:rsidP="00102462">
      <w:pPr>
        <w:widowControl/>
        <w:spacing w:line="201" w:lineRule="atLeast"/>
        <w:ind w:left="540"/>
        <w:rPr>
          <w:rFonts w:ascii="HelveticaNeueLT Std" w:hAnsi="HelveticaNeueLT Std" w:cs="HelveticaNeueLT Std"/>
          <w:color w:val="221E1F"/>
          <w:sz w:val="20"/>
          <w:szCs w:val="20"/>
        </w:rPr>
      </w:pPr>
    </w:p>
    <w:p w14:paraId="139F94B4" w14:textId="5DA97C30" w:rsidR="00102462" w:rsidRDefault="00F02190"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need a piece of paper and markers. E</w:t>
      </w:r>
      <w:r w:rsidR="009D4245">
        <w:rPr>
          <w:rFonts w:ascii="HelveticaNeueLT Std" w:hAnsi="HelveticaNeueLT Std" w:cs="HelveticaNeueLT Std"/>
          <w:color w:val="221E1F"/>
          <w:sz w:val="20"/>
          <w:szCs w:val="20"/>
        </w:rPr>
        <w:t xml:space="preserve">veryone will </w:t>
      </w:r>
      <w:r w:rsidR="00102462" w:rsidRPr="00102462">
        <w:rPr>
          <w:rFonts w:ascii="HelveticaNeueLT Std" w:hAnsi="HelveticaNeueLT Std" w:cs="HelveticaNeueLT Std"/>
          <w:color w:val="221E1F"/>
          <w:sz w:val="20"/>
          <w:szCs w:val="20"/>
        </w:rPr>
        <w:t xml:space="preserve">write words </w:t>
      </w:r>
      <w:r w:rsidR="009D4245">
        <w:rPr>
          <w:rFonts w:ascii="HelveticaNeueLT Std" w:hAnsi="HelveticaNeueLT Std" w:cs="HelveticaNeueLT Std"/>
          <w:color w:val="221E1F"/>
          <w:sz w:val="20"/>
          <w:szCs w:val="20"/>
        </w:rPr>
        <w:t xml:space="preserve">to </w:t>
      </w:r>
      <w:r w:rsidR="00102462" w:rsidRPr="00102462">
        <w:rPr>
          <w:rFonts w:ascii="HelveticaNeueLT Std" w:hAnsi="HelveticaNeueLT Std" w:cs="HelveticaNeueLT Std"/>
          <w:color w:val="221E1F"/>
          <w:sz w:val="20"/>
          <w:szCs w:val="20"/>
        </w:rPr>
        <w:t>describe God</w:t>
      </w:r>
      <w:r w:rsidR="009D4245">
        <w:rPr>
          <w:rFonts w:ascii="HelveticaNeueLT Std" w:hAnsi="HelveticaNeueLT Std" w:cs="HelveticaNeueLT Std"/>
          <w:color w:val="221E1F"/>
          <w:sz w:val="20"/>
          <w:szCs w:val="20"/>
        </w:rPr>
        <w:t xml:space="preserve"> near the center, top part of the paper</w:t>
      </w:r>
      <w:r w:rsidR="00102462" w:rsidRPr="00102462">
        <w:rPr>
          <w:rFonts w:ascii="HelveticaNeueLT Std" w:hAnsi="HelveticaNeueLT Std" w:cs="HelveticaNeueLT Std"/>
          <w:color w:val="221E1F"/>
          <w:sz w:val="20"/>
          <w:szCs w:val="20"/>
        </w:rPr>
        <w:t xml:space="preserve">. </w:t>
      </w:r>
      <w:r w:rsidR="009D4245">
        <w:rPr>
          <w:rFonts w:ascii="HelveticaNeueLT Std" w:hAnsi="HelveticaNeueLT Std" w:cs="HelveticaNeueLT Std"/>
          <w:color w:val="221E1F"/>
          <w:sz w:val="20"/>
          <w:szCs w:val="20"/>
        </w:rPr>
        <w:t>Examples of words are:</w:t>
      </w:r>
      <w:r w:rsidR="00102462" w:rsidRPr="00102462">
        <w:rPr>
          <w:rFonts w:ascii="HelveticaNeueLT Std" w:hAnsi="HelveticaNeueLT Std" w:cs="HelveticaNeueLT Std"/>
          <w:color w:val="221E1F"/>
          <w:sz w:val="20"/>
          <w:szCs w:val="20"/>
        </w:rPr>
        <w:t xml:space="preserve"> “Creator,” “powerful,” “loving,” “died for us,” “forgives,” or “friend.” </w:t>
      </w:r>
      <w:r w:rsidR="009D4245">
        <w:rPr>
          <w:rFonts w:ascii="HelveticaNeueLT Std" w:hAnsi="HelveticaNeueLT Std" w:cs="HelveticaNeueLT Std"/>
          <w:color w:val="221E1F"/>
          <w:sz w:val="20"/>
          <w:szCs w:val="20"/>
        </w:rPr>
        <w:t>Kids who cannot write can draw a picture, such as a heart for God’s love, crosses, or globes because God is the creator.</w:t>
      </w:r>
      <w:r w:rsidR="00102462" w:rsidRPr="00102462">
        <w:rPr>
          <w:rFonts w:ascii="HelveticaNeueLT Std" w:hAnsi="HelveticaNeueLT Std" w:cs="HelveticaNeueLT Std"/>
          <w:color w:val="221E1F"/>
          <w:sz w:val="20"/>
          <w:szCs w:val="20"/>
        </w:rPr>
        <w:t xml:space="preserve"> </w:t>
      </w:r>
    </w:p>
    <w:p w14:paraId="465B697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6C186A6C" w14:textId="6CB17F54" w:rsidR="00102462" w:rsidRDefault="00E611E6"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Next, everyone will practice </w:t>
      </w:r>
      <w:r w:rsidR="00102462" w:rsidRPr="00102462">
        <w:rPr>
          <w:rFonts w:ascii="HelveticaNeueLT Std" w:hAnsi="HelveticaNeueLT Std" w:cs="HelveticaNeueLT Std"/>
          <w:color w:val="221E1F"/>
          <w:sz w:val="20"/>
          <w:szCs w:val="20"/>
        </w:rPr>
        <w:t>telling each other about God</w:t>
      </w:r>
      <w:r>
        <w:rPr>
          <w:rFonts w:ascii="HelveticaNeueLT Std" w:hAnsi="HelveticaNeueLT Std" w:cs="HelveticaNeueLT Std"/>
          <w:color w:val="221E1F"/>
          <w:sz w:val="20"/>
          <w:szCs w:val="20"/>
        </w:rPr>
        <w:t xml:space="preserve">, using what they wrote or drew. </w:t>
      </w:r>
    </w:p>
    <w:p w14:paraId="07310135"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4277C10D" w14:textId="5DFAF1A9" w:rsidR="005A665B" w:rsidRDefault="00102462" w:rsidP="00102462">
      <w:pPr>
        <w:pStyle w:val="BodyText"/>
        <w:tabs>
          <w:tab w:val="left" w:pos="819"/>
          <w:tab w:val="left" w:pos="9540"/>
        </w:tabs>
        <w:kinsoku w:val="0"/>
        <w:overflowPunct w:val="0"/>
        <w:ind w:left="540" w:right="100"/>
        <w:rPr>
          <w:rFonts w:ascii="HelveticaNeueLT Std" w:hAnsi="HelveticaNeueLT Std" w:cs="HelveticaNeueLT Std"/>
          <w:b/>
          <w:bCs/>
          <w:color w:val="221E1F"/>
        </w:rPr>
      </w:pPr>
      <w:r w:rsidRPr="00102462">
        <w:rPr>
          <w:rFonts w:ascii="HelveticaNeueLT Std" w:hAnsi="HelveticaNeueLT Std" w:cs="HelveticaNeueLT Std"/>
          <w:color w:val="221E1F"/>
        </w:rPr>
        <w:t xml:space="preserve">Say: </w:t>
      </w:r>
      <w:r w:rsidRPr="00102462">
        <w:rPr>
          <w:rFonts w:ascii="HelveticaNeueLT Std" w:hAnsi="HelveticaNeueLT Std" w:cs="HelveticaNeueLT Std"/>
          <w:b/>
          <w:bCs/>
          <w:color w:val="221E1F"/>
        </w:rPr>
        <w:t xml:space="preserve">Paul told everyone he could about God, and we can, too. We can tell others about God every day, no matter where we are. We can start by telling others that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rPr>
        <w:t>GOD CREATED HEAVEN AND EARTH. Let’s make something to help us tell others about God.</w:t>
      </w:r>
    </w:p>
    <w:p w14:paraId="73D01F59" w14:textId="77777777" w:rsidR="00102462" w:rsidRPr="00102462" w:rsidRDefault="00102462" w:rsidP="00102462">
      <w:pPr>
        <w:widowControl/>
        <w:ind w:left="540"/>
        <w:rPr>
          <w:rFonts w:ascii="HelveticaNeueLT Std" w:hAnsi="HelveticaNeueLT Std" w:cs="HelveticaNeueLT Std"/>
          <w:color w:val="000000"/>
        </w:rPr>
      </w:pPr>
    </w:p>
    <w:p w14:paraId="12157647" w14:textId="64A7370A" w:rsidR="00102462" w:rsidRPr="00E611E6" w:rsidRDefault="00F02190" w:rsidP="00102462">
      <w:pPr>
        <w:widowControl/>
        <w:spacing w:line="201" w:lineRule="atLeast"/>
        <w:ind w:left="540"/>
        <w:rPr>
          <w:rFonts w:ascii="HelveticaNeueLT Std" w:hAnsi="HelveticaNeueLT Std" w:cs="Times New Roman"/>
          <w:color w:val="221E1F"/>
          <w:sz w:val="20"/>
          <w:szCs w:val="20"/>
        </w:rPr>
      </w:pPr>
      <w:r>
        <w:rPr>
          <w:rFonts w:ascii="HelveticaNeueLT Std" w:hAnsi="HelveticaNeueLT Std" w:cs="HelveticaNeueLT Std"/>
          <w:b/>
          <w:bCs/>
          <w:color w:val="221E1F"/>
          <w:sz w:val="20"/>
          <w:szCs w:val="20"/>
        </w:rPr>
        <w:t xml:space="preserve">Now let’s tape our papers into megaphones. </w:t>
      </w:r>
      <w:r w:rsidR="00102462" w:rsidRPr="00102462">
        <w:rPr>
          <w:rFonts w:ascii="HelveticaNeueLT Std" w:hAnsi="HelveticaNeueLT Std" w:cs="HelveticaNeueLT Std"/>
          <w:b/>
          <w:bCs/>
          <w:color w:val="221E1F"/>
          <w:sz w:val="20"/>
          <w:szCs w:val="20"/>
        </w:rPr>
        <w:t xml:space="preserve">A megaphone makes whatever you say sound a little louder. That way more people can hear you. And since we want everyone to hear about God, we’re going to make our own megaphones! </w:t>
      </w:r>
    </w:p>
    <w:p w14:paraId="32423339" w14:textId="77777777" w:rsidR="00102462" w:rsidRPr="00102462" w:rsidRDefault="00102462" w:rsidP="00102462">
      <w:pPr>
        <w:widowControl/>
        <w:spacing w:line="201" w:lineRule="atLeast"/>
        <w:ind w:left="540"/>
        <w:rPr>
          <w:rFonts w:ascii="HelveticaNeueLT Std" w:hAnsi="HelveticaNeueLT Std" w:cs="HelveticaNeueLT Std"/>
          <w:color w:val="221E1F"/>
          <w:sz w:val="20"/>
          <w:szCs w:val="20"/>
        </w:rPr>
      </w:pPr>
    </w:p>
    <w:p w14:paraId="5C674CDF" w14:textId="7DF775BD" w:rsidR="00102462" w:rsidRDefault="00E611E6" w:rsidP="00102462">
      <w:pPr>
        <w:widowControl/>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102462" w:rsidRPr="00102462">
        <w:rPr>
          <w:rFonts w:ascii="HelveticaNeueLT Std" w:hAnsi="HelveticaNeueLT Std" w:cs="HelveticaNeueLT Std"/>
          <w:color w:val="221E1F"/>
          <w:sz w:val="20"/>
          <w:szCs w:val="20"/>
        </w:rPr>
        <w:t xml:space="preserve"> roll </w:t>
      </w:r>
      <w:r>
        <w:rPr>
          <w:rFonts w:ascii="HelveticaNeueLT Std" w:hAnsi="HelveticaNeueLT Std" w:cs="HelveticaNeueLT Std"/>
          <w:color w:val="221E1F"/>
          <w:sz w:val="20"/>
          <w:szCs w:val="20"/>
        </w:rPr>
        <w:t>the</w:t>
      </w:r>
      <w:r w:rsidR="00102462" w:rsidRPr="00102462">
        <w:rPr>
          <w:rFonts w:ascii="HelveticaNeueLT Std" w:hAnsi="HelveticaNeueLT Std" w:cs="HelveticaNeueLT Std"/>
          <w:color w:val="221E1F"/>
          <w:sz w:val="20"/>
          <w:szCs w:val="20"/>
        </w:rPr>
        <w:t xml:space="preserve"> sheet of paper </w:t>
      </w:r>
      <w:r>
        <w:rPr>
          <w:rFonts w:ascii="HelveticaNeueLT Std" w:hAnsi="HelveticaNeueLT Std" w:cs="HelveticaNeueLT Std"/>
          <w:color w:val="221E1F"/>
          <w:sz w:val="20"/>
          <w:szCs w:val="20"/>
        </w:rPr>
        <w:t xml:space="preserve">they wrote on </w:t>
      </w:r>
      <w:r w:rsidR="00102462" w:rsidRPr="00102462">
        <w:rPr>
          <w:rFonts w:ascii="HelveticaNeueLT Std" w:hAnsi="HelveticaNeueLT Std" w:cs="HelveticaNeueLT Std"/>
          <w:color w:val="221E1F"/>
          <w:sz w:val="20"/>
          <w:szCs w:val="20"/>
        </w:rPr>
        <w:t>into a megaphone</w:t>
      </w:r>
      <w:r>
        <w:rPr>
          <w:rFonts w:ascii="HelveticaNeueLT Std" w:hAnsi="HelveticaNeueLT Std" w:cs="HelveticaNeueLT Std"/>
          <w:color w:val="221E1F"/>
          <w:sz w:val="20"/>
          <w:szCs w:val="20"/>
        </w:rPr>
        <w:t>, making the wide end where the words are and the narrow end at the opposite end</w:t>
      </w:r>
      <w:r w:rsidR="00102462" w:rsidRPr="00102462">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Tape can hold it in place.</w:t>
      </w:r>
    </w:p>
    <w:p w14:paraId="7C4070C6" w14:textId="77777777" w:rsidR="00102462" w:rsidRPr="00102462" w:rsidRDefault="00102462" w:rsidP="00102462">
      <w:pPr>
        <w:widowControl/>
        <w:ind w:left="540"/>
        <w:rPr>
          <w:rFonts w:ascii="HelveticaNeueLT Std Extended" w:hAnsi="HelveticaNeueLT Std Extended" w:cs="HelveticaNeueLT Std Extended"/>
          <w:color w:val="000000"/>
        </w:rPr>
      </w:pPr>
    </w:p>
    <w:p w14:paraId="4F3358C2" w14:textId="77777777" w:rsidR="00102462" w:rsidRPr="00102462" w:rsidRDefault="00102462" w:rsidP="00102462">
      <w:pPr>
        <w:widowControl/>
        <w:spacing w:line="241" w:lineRule="atLeast"/>
        <w:ind w:left="540"/>
        <w:rPr>
          <w:rFonts w:ascii="HelveticaNeueLT Std Extended" w:hAnsi="HelveticaNeueLT Std Extended" w:cs="Times New Roman"/>
          <w:color w:val="221E1F"/>
          <w:sz w:val="23"/>
          <w:szCs w:val="23"/>
        </w:rPr>
      </w:pPr>
      <w:r w:rsidRPr="00102462">
        <w:rPr>
          <w:rFonts w:ascii="HelveticaNeueLT Std Extended" w:hAnsi="HelveticaNeueLT Std Extended" w:cs="Times New Roman"/>
          <w:b/>
          <w:bCs/>
          <w:color w:val="221E1F"/>
          <w:sz w:val="23"/>
          <w:szCs w:val="23"/>
        </w:rPr>
        <w:t xml:space="preserve">Talk </w:t>
      </w:r>
      <w:proofErr w:type="gramStart"/>
      <w:r w:rsidRPr="00102462">
        <w:rPr>
          <w:rFonts w:ascii="HelveticaNeueLT Std Extended" w:hAnsi="HelveticaNeueLT Std Extended" w:cs="Times New Roman"/>
          <w:b/>
          <w:bCs/>
          <w:color w:val="221E1F"/>
          <w:sz w:val="23"/>
          <w:szCs w:val="23"/>
        </w:rPr>
        <w:t>With</w:t>
      </w:r>
      <w:proofErr w:type="gramEnd"/>
      <w:r w:rsidRPr="00102462">
        <w:rPr>
          <w:rFonts w:ascii="HelveticaNeueLT Std Extended" w:hAnsi="HelveticaNeueLT Std Extended" w:cs="Times New Roman"/>
          <w:b/>
          <w:bCs/>
          <w:color w:val="221E1F"/>
          <w:sz w:val="23"/>
          <w:szCs w:val="23"/>
        </w:rPr>
        <w:t xml:space="preserve"> Kids </w:t>
      </w:r>
    </w:p>
    <w:p w14:paraId="1BBA4071" w14:textId="77777777" w:rsidR="00102462" w:rsidRDefault="00102462" w:rsidP="00102462">
      <w:pPr>
        <w:widowControl/>
        <w:spacing w:line="201" w:lineRule="atLeast"/>
        <w:ind w:left="540"/>
        <w:rPr>
          <w:rFonts w:ascii="HelveticaNeueLT Std" w:hAnsi="HelveticaNeueLT Std" w:cs="HelveticaNeueLT Std"/>
          <w:color w:val="221E1F"/>
          <w:sz w:val="20"/>
          <w:szCs w:val="20"/>
        </w:rPr>
      </w:pPr>
    </w:p>
    <w:p w14:paraId="7530203A" w14:textId="0157ADFC" w:rsidR="00102462" w:rsidRPr="00102462" w:rsidRDefault="00102462" w:rsidP="00102462">
      <w:pPr>
        <w:widowControl/>
        <w:spacing w:line="201" w:lineRule="atLeast"/>
        <w:ind w:left="540"/>
        <w:rPr>
          <w:rFonts w:ascii="HelveticaNeueLT Std" w:hAnsi="HelveticaNeueLT Std" w:cs="HelveticaNeueLT Std"/>
          <w:color w:val="221E1F"/>
          <w:sz w:val="20"/>
          <w:szCs w:val="20"/>
        </w:rPr>
      </w:pPr>
      <w:r w:rsidRPr="00102462">
        <w:rPr>
          <w:rFonts w:ascii="HelveticaNeueLT Std" w:hAnsi="HelveticaNeueLT Std" w:cs="HelveticaNeueLT Std"/>
          <w:color w:val="221E1F"/>
          <w:sz w:val="20"/>
          <w:szCs w:val="20"/>
        </w:rPr>
        <w:t xml:space="preserve">Ask: </w:t>
      </w:r>
    </w:p>
    <w:p w14:paraId="52515312" w14:textId="52779E90" w:rsidR="00102462" w:rsidRPr="00102462"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were some of the words </w:t>
      </w:r>
      <w:r w:rsidR="00E611E6">
        <w:rPr>
          <w:rFonts w:ascii="HelveticaNeueLT Std" w:hAnsi="HelveticaNeueLT Std" w:cs="HelveticaNeueLT Std"/>
          <w:b/>
          <w:bCs/>
          <w:color w:val="221E1F"/>
          <w:sz w:val="20"/>
          <w:szCs w:val="20"/>
        </w:rPr>
        <w:t>on your megaphone</w:t>
      </w:r>
      <w:r w:rsidRPr="00102462">
        <w:rPr>
          <w:rFonts w:ascii="HelveticaNeueLT Std" w:hAnsi="HelveticaNeueLT Std" w:cs="HelveticaNeueLT Std"/>
          <w:b/>
          <w:bCs/>
          <w:color w:val="221E1F"/>
          <w:sz w:val="20"/>
          <w:szCs w:val="20"/>
        </w:rPr>
        <w:t xml:space="preserve"> that you think your friends would </w:t>
      </w:r>
      <w:r w:rsidR="00E611E6">
        <w:rPr>
          <w:rFonts w:ascii="HelveticaNeueLT Std" w:hAnsi="HelveticaNeueLT Std" w:cs="HelveticaNeueLT Std"/>
          <w:b/>
          <w:bCs/>
          <w:color w:val="221E1F"/>
          <w:sz w:val="20"/>
          <w:szCs w:val="20"/>
        </w:rPr>
        <w:t>like</w:t>
      </w:r>
      <w:r w:rsidRPr="00102462">
        <w:rPr>
          <w:rFonts w:ascii="HelveticaNeueLT Std" w:hAnsi="HelveticaNeueLT Std" w:cs="HelveticaNeueLT Std"/>
          <w:b/>
          <w:bCs/>
          <w:color w:val="221E1F"/>
          <w:sz w:val="20"/>
          <w:szCs w:val="20"/>
        </w:rPr>
        <w:t xml:space="preserve"> about God? Why? </w:t>
      </w:r>
    </w:p>
    <w:p w14:paraId="14ECB913" w14:textId="45440E38" w:rsidR="00102462" w:rsidRPr="00102462"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sometimes makes us not want to share with others about God? </w:t>
      </w:r>
    </w:p>
    <w:p w14:paraId="5884D815" w14:textId="520AD307" w:rsidR="00102462" w:rsidRPr="00E611E6" w:rsidRDefault="00102462" w:rsidP="00102462">
      <w:pPr>
        <w:widowControl/>
        <w:numPr>
          <w:ilvl w:val="0"/>
          <w:numId w:val="11"/>
        </w:numPr>
        <w:spacing w:line="161" w:lineRule="atLeast"/>
        <w:rPr>
          <w:rFonts w:ascii="HelveticaNeueLT Std" w:hAnsi="HelveticaNeueLT Std" w:cs="HelveticaNeueLT Std"/>
          <w:color w:val="221E1F"/>
          <w:sz w:val="20"/>
          <w:szCs w:val="20"/>
        </w:rPr>
      </w:pPr>
      <w:r w:rsidRPr="00102462">
        <w:rPr>
          <w:rFonts w:ascii="HelveticaNeueLT Std" w:hAnsi="HelveticaNeueLT Std" w:cs="HelveticaNeueLT Std"/>
          <w:b/>
          <w:bCs/>
          <w:color w:val="221E1F"/>
          <w:sz w:val="20"/>
          <w:szCs w:val="20"/>
        </w:rPr>
        <w:t xml:space="preserve">What are ways we can overcome our fears about sharing God with others? </w:t>
      </w:r>
    </w:p>
    <w:p w14:paraId="044E9DA5" w14:textId="77777777" w:rsidR="00E611E6" w:rsidRPr="00102462" w:rsidRDefault="00E611E6" w:rsidP="00E611E6">
      <w:pPr>
        <w:widowControl/>
        <w:spacing w:line="161" w:lineRule="atLeast"/>
        <w:ind w:left="1260"/>
        <w:rPr>
          <w:rFonts w:ascii="HelveticaNeueLT Std" w:hAnsi="HelveticaNeueLT Std" w:cs="HelveticaNeueLT Std"/>
          <w:color w:val="221E1F"/>
          <w:sz w:val="20"/>
          <w:szCs w:val="20"/>
        </w:rPr>
      </w:pPr>
    </w:p>
    <w:p w14:paraId="670498F1" w14:textId="3A569BB4" w:rsidR="00102462" w:rsidRPr="004565E5" w:rsidRDefault="00102462" w:rsidP="00102462">
      <w:pPr>
        <w:pStyle w:val="BodyText"/>
        <w:tabs>
          <w:tab w:val="left" w:pos="819"/>
          <w:tab w:val="left" w:pos="9540"/>
        </w:tabs>
        <w:kinsoku w:val="0"/>
        <w:overflowPunct w:val="0"/>
        <w:ind w:left="540" w:right="100"/>
      </w:pPr>
      <w:r w:rsidRPr="00102462">
        <w:rPr>
          <w:rFonts w:ascii="HelveticaNeueLT Std" w:hAnsi="HelveticaNeueLT Std" w:cs="HelveticaNeueLT Std"/>
          <w:color w:val="221E1F"/>
        </w:rPr>
        <w:t xml:space="preserve">Say: </w:t>
      </w:r>
      <w:r w:rsidR="00E611E6">
        <w:rPr>
          <w:rFonts w:ascii="HelveticaNeueLT Std" w:hAnsi="HelveticaNeueLT Std" w:cs="HelveticaNeueLT Std"/>
          <w:b/>
          <w:bCs/>
          <w:color w:val="221E1F"/>
        </w:rPr>
        <w:t>Keep your megaphone as a reminder that you can share about God because he is wonderful!</w:t>
      </w:r>
      <w:r w:rsidRPr="00102462">
        <w:rPr>
          <w:rFonts w:ascii="HelveticaNeueLT Std" w:hAnsi="HelveticaNeueLT Std" w:cs="HelveticaNeueLT Std"/>
          <w:b/>
          <w:bCs/>
          <w:color w:val="221E1F"/>
        </w:rPr>
        <w:t xml:space="preserve"> You don’t have to shout at people, but you don’t have to be afraid, either, because </w:t>
      </w:r>
      <w:r w:rsidRPr="00102462">
        <w:rPr>
          <w:rFonts w:ascii="Wingdings 3" w:hAnsi="Wingdings 3" w:cs="Wingdings 3"/>
          <w:color w:val="221E1F"/>
          <w:sz w:val="28"/>
          <w:szCs w:val="28"/>
        </w:rPr>
        <w:t></w:t>
      </w:r>
      <w:r w:rsidRPr="00102462">
        <w:rPr>
          <w:rFonts w:ascii="Wingdings 3" w:hAnsi="Wingdings 3" w:cs="Wingdings 3"/>
          <w:color w:val="221E1F"/>
          <w:sz w:val="28"/>
          <w:szCs w:val="28"/>
        </w:rPr>
        <w:t></w:t>
      </w:r>
      <w:r w:rsidRPr="00102462">
        <w:rPr>
          <w:rFonts w:ascii="HelveticaNeueLT Std" w:hAnsi="HelveticaNeueLT Std" w:cs="HelveticaNeueLT Std"/>
          <w:b/>
          <w:bCs/>
          <w:color w:val="221E1F"/>
        </w:rPr>
        <w:t>GOD CREATED HEAVEN AND EARTH—that means God created you. Just as he did for Paul, God has given you the creative skills you need to share Jesus in your own way.</w:t>
      </w:r>
    </w:p>
    <w:sectPr w:rsidR="00102462" w:rsidRPr="004565E5" w:rsidSect="003F0FA8">
      <w:headerReference w:type="even" r:id="rId14"/>
      <w:headerReference w:type="default" r:id="rId15"/>
      <w:type w:val="continuous"/>
      <w:pgSz w:w="12060" w:h="15660"/>
      <w:pgMar w:top="1000" w:right="144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CF5D" w14:textId="77777777" w:rsidR="00875E84" w:rsidRDefault="00875E84">
      <w:r>
        <w:separator/>
      </w:r>
    </w:p>
  </w:endnote>
  <w:endnote w:type="continuationSeparator" w:id="0">
    <w:p w14:paraId="0E9B538C" w14:textId="77777777" w:rsidR="00875E84" w:rsidRDefault="0087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66A" w14:textId="77777777" w:rsidR="00876562" w:rsidRDefault="00875E84">
    <w:pPr>
      <w:pStyle w:val="BodyText"/>
      <w:kinsoku w:val="0"/>
      <w:overflowPunct w:val="0"/>
      <w:spacing w:line="14" w:lineRule="auto"/>
      <w:rPr>
        <w:rFonts w:ascii="Times New Roman" w:hAnsi="Times New Roman" w:cs="Times New Roman"/>
      </w:rPr>
    </w:pPr>
    <w:r>
      <w:rPr>
        <w:noProof/>
      </w:rPr>
      <w:pict w14:anchorId="5718DB3F">
        <v:shapetype id="_x0000_t202" coordsize="21600,21600" o:spt="202" path="m,l,21600r21600,l21600,xe">
          <v:stroke joinstyle="miter"/>
          <v:path gradientshapeok="t" o:connecttype="rect"/>
        </v:shapetype>
        <v:shape id="_x0000_s2226" type="#_x0000_t202" style="position:absolute;margin-left:153.8pt;margin-top:719.45pt;width:71.8pt;height:16.25pt;z-index:-6;mso-position-horizontal-relative:page;mso-position-vertical-relative:page" o:allowincell="f" filled="f" stroked="f">
          <v:textbox inset="0,0,0,0">
            <w:txbxContent>
              <w:p w14:paraId="3E4A77D0" w14:textId="5402EF81"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47BE0">
                  <w:rPr>
                    <w:b/>
                    <w:bCs/>
                    <w:color w:val="231F20"/>
                    <w:w w:val="80"/>
                    <w:sz w:val="24"/>
                    <w:szCs w:val="24"/>
                  </w:rPr>
                  <w:t>1</w:t>
                </w:r>
                <w:r w:rsidR="00DA45E8">
                  <w:rPr>
                    <w:b/>
                    <w:bCs/>
                    <w:color w:val="231F20"/>
                    <w:w w:val="80"/>
                    <w:sz w:val="24"/>
                    <w:szCs w:val="24"/>
                  </w:rPr>
                  <w:t>3</w:t>
                </w:r>
              </w:p>
              <w:p w14:paraId="15F0081A" w14:textId="77777777" w:rsidR="00947BE0" w:rsidRDefault="00947BE0">
                <w:pPr>
                  <w:pStyle w:val="BodyText"/>
                  <w:kinsoku w:val="0"/>
                  <w:overflowPunct w:val="0"/>
                  <w:spacing w:before="25"/>
                  <w:ind w:left="20"/>
                  <w:rPr>
                    <w:b/>
                    <w:bCs/>
                    <w:color w:val="231F20"/>
                    <w:w w:val="80"/>
                    <w:sz w:val="24"/>
                    <w:szCs w:val="24"/>
                  </w:rPr>
                </w:pPr>
              </w:p>
            </w:txbxContent>
          </v:textbox>
          <w10:wrap anchorx="page" anchory="page"/>
        </v:shape>
      </w:pict>
    </w:r>
    <w:r>
      <w:rPr>
        <w:noProof/>
      </w:rPr>
      <w:pict w14:anchorId="6F9FD35B">
        <v:shape id="_x0000_s2227" type="#_x0000_t202" style="position:absolute;margin-left:225.6pt;margin-top:719.45pt;width:62.6pt;height:16.25pt;z-index:-5;mso-position-horizontal-relative:page;mso-position-vertical-relative:page"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w:r>
    <w:r>
      <w:rPr>
        <w:noProof/>
      </w:rPr>
      <w:pict w14:anchorId="617C313C">
        <v:shape id="_x0000_s2228" type="#_x0000_t202" style="position:absolute;margin-left:57.25pt;margin-top:719.8pt;width:70.05pt;height:15.75pt;z-index:-4;mso-position-horizontal-relative:page;mso-position-vertical-relative:page"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9D75" w14:textId="77777777" w:rsidR="00875E84" w:rsidRDefault="00875E84">
      <w:r>
        <w:separator/>
      </w:r>
    </w:p>
  </w:footnote>
  <w:footnote w:type="continuationSeparator" w:id="0">
    <w:p w14:paraId="39C276D4" w14:textId="77777777" w:rsidR="00875E84" w:rsidRDefault="0087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A24" w14:textId="77777777" w:rsidR="00876562" w:rsidRDefault="00875E84">
    <w:pPr>
      <w:pStyle w:val="BodyText"/>
      <w:kinsoku w:val="0"/>
      <w:overflowPunct w:val="0"/>
      <w:spacing w:line="14" w:lineRule="auto"/>
      <w:rPr>
        <w:rFonts w:ascii="Times New Roman" w:hAnsi="Times New Roman" w:cs="Times New Roman"/>
      </w:rPr>
    </w:pPr>
    <w:r>
      <w:rPr>
        <w:noProof/>
      </w:rPr>
      <w:pict w14:anchorId="4801376E">
        <v:group id="_x0000_s2229" style="position:absolute;margin-left:79.8pt;margin-top:35.15pt;width:88.05pt;height:12.95pt;z-index:-3;mso-position-horizontal-relative:page;mso-position-vertical-relative:page" coordorigin="1596,703" coordsize="1761,259" o:allowincell="f">
          <v:shape id="_x0000_s2230" style="position:absolute;left:1596;top:703;width:1761;height:259;mso-position-horizontal-relative:page;mso-position-vertical-relative:page" coordsize="1761,259" o:allowincell="f" path="m112,25l,25,,161r28,l28,102r80,l108,81r-80,l28,47r84,l112,25e" fillcolor="#231f20" stroked="f">
            <v:path arrowok="t"/>
          </v:shape>
          <v:shape id="_x0000_s2231"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32" style="position:absolute;left:1596;top:703;width:1761;height:259;mso-position-horizontal-relative:page;mso-position-vertical-relative:page" coordsize="1761,259" o:allowincell="f" path="m295,61r-28,l267,161r28,l295,61e" fillcolor="#231f20" stroked="f">
            <v:path arrowok="t"/>
          </v:shape>
          <v:shape id="_x0000_s2233" style="position:absolute;left:1596;top:703;width:1761;height:259;mso-position-horizontal-relative:page;mso-position-vertical-relative:page" coordsize="1761,259" o:allowincell="f" path="m295,25r-28,l267,47r28,l295,25e" fillcolor="#231f20" stroked="f">
            <v:path arrowok="t"/>
          </v:shape>
          <v:shape id="_x0000_s2234" style="position:absolute;left:1596;top:703;width:1761;height:259;mso-position-horizontal-relative:page;mso-position-vertical-relative:page" coordsize="1761,259" o:allowincell="f" path="m439,25r-51,l388,,360,r,25l309,25r,22l360,47r,114l388,161r,-114l439,47r,-22e" fillcolor="#231f20" stroked="f">
            <v:path arrowok="t"/>
          </v:shape>
          <v:shape id="_x0000_s2235"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236"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37"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38"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39" style="position:absolute;left:1596;top:703;width:1761;height:259;mso-position-horizontal-relative:page;mso-position-vertical-relative:page" coordsize="1761,259" o:allowincell="f" path="m1244,25r-31,l1170,134,1126,25r-32,l1154,161r30,l1196,134,1244,25e" fillcolor="#231f20" stroked="f">
            <v:path arrowok="t"/>
          </v:shape>
          <v:shape id="_x0000_s2240"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41"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42"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71B85585">
        <v:shapetype id="_x0000_t202" coordsize="21600,21600" o:spt="202" path="m,l,21600r21600,l21600,xe">
          <v:stroke joinstyle="miter"/>
          <v:path gradientshapeok="t" o:connecttype="rect"/>
        </v:shapetype>
        <v:shape id="_x0000_s2243" type="#_x0000_t202" style="position:absolute;margin-left:34pt;margin-top:35.45pt;width:15.55pt;height:16.25pt;z-index:-2;mso-position-horizontal-relative:page;mso-position-vertical-relative:page"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DA7" w14:textId="6F7FBD36" w:rsidR="00876562" w:rsidRDefault="00875E84">
    <w:pPr>
      <w:pStyle w:val="BodyText"/>
      <w:kinsoku w:val="0"/>
      <w:overflowPunct w:val="0"/>
      <w:spacing w:line="14" w:lineRule="auto"/>
      <w:rPr>
        <w:rFonts w:ascii="Times New Roman" w:hAnsi="Times New Roman" w:cs="Times New Roman"/>
      </w:rPr>
    </w:pPr>
    <w:r>
      <w:rPr>
        <w:noProof/>
      </w:rPr>
      <w:pict w14:anchorId="684C2B32">
        <v:shapetype id="_x0000_t202" coordsize="21600,21600" o:spt="202" path="m,l,21600r21600,l21600,xe">
          <v:stroke joinstyle="miter"/>
          <v:path gradientshapeok="t" o:connecttype="rect"/>
        </v:shapetype>
        <v:shape id="_x0000_s2557" type="#_x0000_t202" style="position:absolute;margin-left:34pt;margin-top:35.45pt;width:21.3pt;height:16.25pt;z-index:-1;mso-position-horizontal-relative:page;mso-position-vertical-relative:page" o:allowincell="f" filled="f" stroked="f">
          <v:textbox style="mso-next-textbox:#_x0000_s2557"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6D196D"/>
    <w:multiLevelType w:val="hybridMultilevel"/>
    <w:tmpl w:val="4FA26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046BD9"/>
    <w:multiLevelType w:val="hybridMultilevel"/>
    <w:tmpl w:val="B96CD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D645864"/>
    <w:multiLevelType w:val="hybridMultilevel"/>
    <w:tmpl w:val="8012D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DA7A6F"/>
    <w:multiLevelType w:val="hybridMultilevel"/>
    <w:tmpl w:val="96C8D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9E65318"/>
    <w:multiLevelType w:val="hybridMultilevel"/>
    <w:tmpl w:val="20282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3466175"/>
    <w:multiLevelType w:val="hybridMultilevel"/>
    <w:tmpl w:val="FFFC13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42F4A96"/>
    <w:multiLevelType w:val="hybridMultilevel"/>
    <w:tmpl w:val="359C2E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B236313"/>
    <w:multiLevelType w:val="hybridMultilevel"/>
    <w:tmpl w:val="1160ED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0"/>
  </w:num>
  <w:num w:numId="3">
    <w:abstractNumId w:val="3"/>
  </w:num>
  <w:num w:numId="4">
    <w:abstractNumId w:val="11"/>
  </w:num>
  <w:num w:numId="5">
    <w:abstractNumId w:val="6"/>
  </w:num>
  <w:num w:numId="6">
    <w:abstractNumId w:val="1"/>
  </w:num>
  <w:num w:numId="7">
    <w:abstractNumId w:val="2"/>
  </w:num>
  <w:num w:numId="8">
    <w:abstractNumId w:val="9"/>
  </w:num>
  <w:num w:numId="9">
    <w:abstractNumId w:val="5"/>
  </w:num>
  <w:num w:numId="10">
    <w:abstractNumId w:val="4"/>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5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44A"/>
    <w:rsid w:val="000373D2"/>
    <w:rsid w:val="00061B5B"/>
    <w:rsid w:val="00066C4F"/>
    <w:rsid w:val="000803D9"/>
    <w:rsid w:val="000B7F8C"/>
    <w:rsid w:val="000C1A4D"/>
    <w:rsid w:val="000F1CE5"/>
    <w:rsid w:val="000F1D37"/>
    <w:rsid w:val="000F2707"/>
    <w:rsid w:val="00102462"/>
    <w:rsid w:val="00121D55"/>
    <w:rsid w:val="001315EE"/>
    <w:rsid w:val="001337F5"/>
    <w:rsid w:val="0014768F"/>
    <w:rsid w:val="00154767"/>
    <w:rsid w:val="00197EE6"/>
    <w:rsid w:val="001C2B07"/>
    <w:rsid w:val="001C6D27"/>
    <w:rsid w:val="001E0450"/>
    <w:rsid w:val="001F2702"/>
    <w:rsid w:val="001F2CA2"/>
    <w:rsid w:val="0022255A"/>
    <w:rsid w:val="002646F4"/>
    <w:rsid w:val="002667DA"/>
    <w:rsid w:val="002B10AA"/>
    <w:rsid w:val="002C0D31"/>
    <w:rsid w:val="002D62C2"/>
    <w:rsid w:val="002F7C30"/>
    <w:rsid w:val="00310B5E"/>
    <w:rsid w:val="0031257D"/>
    <w:rsid w:val="00336BD6"/>
    <w:rsid w:val="00350B70"/>
    <w:rsid w:val="00351276"/>
    <w:rsid w:val="00366BD0"/>
    <w:rsid w:val="00394681"/>
    <w:rsid w:val="003C6098"/>
    <w:rsid w:val="003E5F12"/>
    <w:rsid w:val="003F0FA8"/>
    <w:rsid w:val="00411D54"/>
    <w:rsid w:val="00450393"/>
    <w:rsid w:val="004565E5"/>
    <w:rsid w:val="004830CA"/>
    <w:rsid w:val="004A4597"/>
    <w:rsid w:val="004C0B57"/>
    <w:rsid w:val="004D0B3C"/>
    <w:rsid w:val="0050267C"/>
    <w:rsid w:val="00543A1A"/>
    <w:rsid w:val="00577967"/>
    <w:rsid w:val="0058553E"/>
    <w:rsid w:val="00594AC1"/>
    <w:rsid w:val="005A665B"/>
    <w:rsid w:val="005A7A91"/>
    <w:rsid w:val="005B4AED"/>
    <w:rsid w:val="005E4E86"/>
    <w:rsid w:val="006014D9"/>
    <w:rsid w:val="00602238"/>
    <w:rsid w:val="006454D4"/>
    <w:rsid w:val="00645E17"/>
    <w:rsid w:val="006904EA"/>
    <w:rsid w:val="006A3E58"/>
    <w:rsid w:val="006B6562"/>
    <w:rsid w:val="006C4D48"/>
    <w:rsid w:val="006C7C7E"/>
    <w:rsid w:val="006F7946"/>
    <w:rsid w:val="0070597D"/>
    <w:rsid w:val="00707168"/>
    <w:rsid w:val="00712106"/>
    <w:rsid w:val="007236EB"/>
    <w:rsid w:val="007260D0"/>
    <w:rsid w:val="00731CED"/>
    <w:rsid w:val="0073663D"/>
    <w:rsid w:val="00744CFF"/>
    <w:rsid w:val="00761494"/>
    <w:rsid w:val="00795E4C"/>
    <w:rsid w:val="007974C2"/>
    <w:rsid w:val="007B1094"/>
    <w:rsid w:val="007B2656"/>
    <w:rsid w:val="007C3720"/>
    <w:rsid w:val="007D0AB9"/>
    <w:rsid w:val="007E38BD"/>
    <w:rsid w:val="008025C9"/>
    <w:rsid w:val="00802C95"/>
    <w:rsid w:val="0082044A"/>
    <w:rsid w:val="00842B0B"/>
    <w:rsid w:val="00857FD5"/>
    <w:rsid w:val="00860D94"/>
    <w:rsid w:val="00872700"/>
    <w:rsid w:val="00875E84"/>
    <w:rsid w:val="00876562"/>
    <w:rsid w:val="0088735F"/>
    <w:rsid w:val="0089247B"/>
    <w:rsid w:val="008B07EA"/>
    <w:rsid w:val="008C0646"/>
    <w:rsid w:val="008C5CBD"/>
    <w:rsid w:val="008D27F9"/>
    <w:rsid w:val="008D6937"/>
    <w:rsid w:val="008F01A1"/>
    <w:rsid w:val="009270DD"/>
    <w:rsid w:val="00945CC1"/>
    <w:rsid w:val="00947BE0"/>
    <w:rsid w:val="00967B3B"/>
    <w:rsid w:val="009775C5"/>
    <w:rsid w:val="00982A6E"/>
    <w:rsid w:val="00990BCD"/>
    <w:rsid w:val="009D4245"/>
    <w:rsid w:val="009D4AE4"/>
    <w:rsid w:val="009E44B2"/>
    <w:rsid w:val="009F5026"/>
    <w:rsid w:val="00A00F2E"/>
    <w:rsid w:val="00A336AA"/>
    <w:rsid w:val="00A44DA5"/>
    <w:rsid w:val="00A82C50"/>
    <w:rsid w:val="00A92B81"/>
    <w:rsid w:val="00AC3424"/>
    <w:rsid w:val="00AC6A70"/>
    <w:rsid w:val="00AD564F"/>
    <w:rsid w:val="00B260DC"/>
    <w:rsid w:val="00B935FE"/>
    <w:rsid w:val="00B96738"/>
    <w:rsid w:val="00BA2B3F"/>
    <w:rsid w:val="00BB0662"/>
    <w:rsid w:val="00BB3376"/>
    <w:rsid w:val="00C051E2"/>
    <w:rsid w:val="00C14358"/>
    <w:rsid w:val="00C1614E"/>
    <w:rsid w:val="00C41F8D"/>
    <w:rsid w:val="00C44D1F"/>
    <w:rsid w:val="00C4725C"/>
    <w:rsid w:val="00C901FD"/>
    <w:rsid w:val="00CA603C"/>
    <w:rsid w:val="00CC5D9E"/>
    <w:rsid w:val="00CE67DC"/>
    <w:rsid w:val="00CE7831"/>
    <w:rsid w:val="00CF51FD"/>
    <w:rsid w:val="00D012F2"/>
    <w:rsid w:val="00D110BB"/>
    <w:rsid w:val="00D11A23"/>
    <w:rsid w:val="00D273BC"/>
    <w:rsid w:val="00D55012"/>
    <w:rsid w:val="00D61087"/>
    <w:rsid w:val="00D628DB"/>
    <w:rsid w:val="00D85581"/>
    <w:rsid w:val="00DA45E8"/>
    <w:rsid w:val="00DD36DC"/>
    <w:rsid w:val="00E03ECF"/>
    <w:rsid w:val="00E04244"/>
    <w:rsid w:val="00E20E75"/>
    <w:rsid w:val="00E561B3"/>
    <w:rsid w:val="00E611E6"/>
    <w:rsid w:val="00E8005F"/>
    <w:rsid w:val="00E95F08"/>
    <w:rsid w:val="00E964C4"/>
    <w:rsid w:val="00EA3B9B"/>
    <w:rsid w:val="00EA6F45"/>
    <w:rsid w:val="00EC333F"/>
    <w:rsid w:val="00F02190"/>
    <w:rsid w:val="00F028E5"/>
    <w:rsid w:val="00F24676"/>
    <w:rsid w:val="00F25BD5"/>
    <w:rsid w:val="00F316F2"/>
    <w:rsid w:val="00F62F3C"/>
    <w:rsid w:val="00F67432"/>
    <w:rsid w:val="00F83A2C"/>
    <w:rsid w:val="00FA33A5"/>
    <w:rsid w:val="00FA570F"/>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58"/>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 w:type="paragraph" w:customStyle="1" w:styleId="Pa14">
    <w:name w:val="Pa14"/>
    <w:basedOn w:val="Default"/>
    <w:next w:val="Default"/>
    <w:uiPriority w:val="99"/>
    <w:rsid w:val="004A4597"/>
    <w:pPr>
      <w:spacing w:line="161" w:lineRule="atLeast"/>
    </w:pPr>
    <w:rPr>
      <w:rFonts w:ascii="HelveticaNeueLT Std" w:hAnsi="HelveticaNeueLT Std" w:cs="Times New Roman"/>
      <w:color w:val="auto"/>
    </w:rPr>
  </w:style>
  <w:style w:type="character" w:customStyle="1" w:styleId="A3">
    <w:name w:val="A3"/>
    <w:uiPriority w:val="99"/>
    <w:rsid w:val="00102462"/>
    <w:rPr>
      <w:rFonts w:ascii="Wingdings 3" w:hAnsi="Wingdings 3" w:cs="Wingdings 3"/>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7ABB-B15D-4F37-BF1D-7D1E6E11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Ali Thompson</cp:lastModifiedBy>
  <cp:revision>9</cp:revision>
  <dcterms:created xsi:type="dcterms:W3CDTF">2020-04-27T18:15:00Z</dcterms:created>
  <dcterms:modified xsi:type="dcterms:W3CDTF">2020-05-04T23:44:00Z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