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2D825" w14:textId="5A684174" w:rsidR="0024670A" w:rsidRPr="001859EB" w:rsidRDefault="001859EB">
      <w:pPr>
        <w:rPr>
          <w:lang w:val="es-ES"/>
        </w:rPr>
      </w:pPr>
      <w:r w:rsidRPr="001859EB">
        <w:rPr>
          <w:lang w:val="es-ES"/>
        </w:rPr>
        <w:t>Semana</w:t>
      </w:r>
      <w:r w:rsidR="0024670A" w:rsidRPr="001859EB">
        <w:rPr>
          <w:lang w:val="es-ES"/>
        </w:rPr>
        <w:t xml:space="preserve"> </w:t>
      </w:r>
      <w:r w:rsidR="00B40CCF" w:rsidRPr="001859EB">
        <w:rPr>
          <w:lang w:val="es-ES"/>
        </w:rPr>
        <w:t>7</w:t>
      </w:r>
      <w:r w:rsidR="0024670A" w:rsidRPr="001859EB">
        <w:rPr>
          <w:lang w:val="es-ES"/>
        </w:rPr>
        <w:t xml:space="preserve">: </w:t>
      </w:r>
      <w:r w:rsidRPr="001859EB">
        <w:rPr>
          <w:lang w:val="es-ES"/>
        </w:rPr>
        <w:t>El poder de Jesús trae espera</w:t>
      </w:r>
      <w:r>
        <w:rPr>
          <w:lang w:val="es-ES"/>
        </w:rPr>
        <w:t>nza</w:t>
      </w:r>
    </w:p>
    <w:p w14:paraId="425EB402" w14:textId="462C90C9" w:rsidR="00B40CCF" w:rsidRPr="001859EB" w:rsidRDefault="00B40CCF">
      <w:pPr>
        <w:rPr>
          <w:lang w:val="es-ES"/>
        </w:rPr>
      </w:pPr>
    </w:p>
    <w:p w14:paraId="36BB439D" w14:textId="34CD397F" w:rsidR="00B40CCF" w:rsidRPr="00E4405B" w:rsidRDefault="001859EB">
      <w:pPr>
        <w:rPr>
          <w:lang w:val="es-ES"/>
        </w:rPr>
      </w:pPr>
      <w:r w:rsidRPr="00E4405B">
        <w:rPr>
          <w:lang w:val="es-ES"/>
        </w:rPr>
        <w:t>Escritura</w:t>
      </w:r>
      <w:r w:rsidR="00B40CCF" w:rsidRPr="00E4405B">
        <w:rPr>
          <w:lang w:val="es-ES"/>
        </w:rPr>
        <w:t xml:space="preserve">: </w:t>
      </w:r>
      <w:r w:rsidRPr="00E4405B">
        <w:rPr>
          <w:lang w:val="es-ES"/>
        </w:rPr>
        <w:t xml:space="preserve">Jesús </w:t>
      </w:r>
      <w:r w:rsidR="00E4405B" w:rsidRPr="00E4405B">
        <w:rPr>
          <w:lang w:val="es-ES"/>
        </w:rPr>
        <w:t>devuelve a Lázaro la vida</w:t>
      </w:r>
      <w:r w:rsidR="00B40CCF" w:rsidRPr="00E4405B">
        <w:rPr>
          <w:lang w:val="es-ES"/>
        </w:rPr>
        <w:t xml:space="preserve"> (</w:t>
      </w:r>
      <w:r w:rsidR="00E4405B">
        <w:rPr>
          <w:lang w:val="es-ES"/>
        </w:rPr>
        <w:t>Juan</w:t>
      </w:r>
      <w:r w:rsidR="00B40CCF" w:rsidRPr="00E4405B">
        <w:rPr>
          <w:lang w:val="es-ES"/>
        </w:rPr>
        <w:t xml:space="preserve"> 11)</w:t>
      </w:r>
    </w:p>
    <w:p w14:paraId="1EEAD076" w14:textId="3B327534" w:rsidR="0024670A" w:rsidRPr="00E4405B" w:rsidRDefault="0024670A">
      <w:pPr>
        <w:rPr>
          <w:lang w:val="es-ES"/>
        </w:rPr>
      </w:pPr>
    </w:p>
    <w:p w14:paraId="19C72176" w14:textId="6243F54D" w:rsidR="0024670A" w:rsidRPr="00496483" w:rsidRDefault="00E4405B">
      <w:proofErr w:type="spellStart"/>
      <w:r>
        <w:t>Materiales</w:t>
      </w:r>
      <w:proofErr w:type="spellEnd"/>
      <w:r w:rsidR="0024670A" w:rsidRPr="00496483">
        <w:t xml:space="preserve">: </w:t>
      </w:r>
      <w:proofErr w:type="spellStart"/>
      <w:r>
        <w:t>ninguno</w:t>
      </w:r>
      <w:proofErr w:type="spellEnd"/>
      <w:r w:rsidR="00496483" w:rsidRPr="00496483">
        <w:t>.</w:t>
      </w:r>
    </w:p>
    <w:p w14:paraId="622E0690" w14:textId="1ABEBEEC" w:rsidR="0024670A" w:rsidRPr="00AC4303" w:rsidRDefault="0024670A">
      <w:pPr>
        <w:rPr>
          <w:color w:val="833C0B" w:themeColor="accent2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015"/>
        <w:gridCol w:w="6272"/>
      </w:tblGrid>
      <w:tr w:rsidR="00E4405B" w:rsidRPr="00AC4303" w14:paraId="7951D02A" w14:textId="77777777" w:rsidTr="00082843">
        <w:trPr>
          <w:trHeight w:val="368"/>
        </w:trPr>
        <w:tc>
          <w:tcPr>
            <w:tcW w:w="1278" w:type="dxa"/>
          </w:tcPr>
          <w:p w14:paraId="79230632" w14:textId="64C8A3F2" w:rsidR="00E4405B" w:rsidRPr="00CC5296" w:rsidRDefault="00E4405B" w:rsidP="00E4405B">
            <w:pPr>
              <w:rPr>
                <w:b/>
                <w:bCs/>
              </w:rPr>
            </w:pPr>
            <w:r w:rsidRPr="002207EE">
              <w:rPr>
                <w:b/>
                <w:bCs/>
                <w:lang w:val="es-ES_tradnl"/>
              </w:rPr>
              <w:t>Minutos</w:t>
            </w:r>
          </w:p>
        </w:tc>
        <w:tc>
          <w:tcPr>
            <w:tcW w:w="1868" w:type="dxa"/>
          </w:tcPr>
          <w:p w14:paraId="4FB19C2E" w14:textId="269E313C" w:rsidR="00E4405B" w:rsidRPr="00CC5296" w:rsidRDefault="00E4405B" w:rsidP="00E4405B">
            <w:pPr>
              <w:rPr>
                <w:b/>
                <w:bCs/>
              </w:rPr>
            </w:pPr>
            <w:r w:rsidRPr="00E14466">
              <w:rPr>
                <w:b/>
                <w:bCs/>
                <w:lang w:val="es-ES_tradnl"/>
              </w:rPr>
              <w:t>Elemento</w:t>
            </w:r>
          </w:p>
        </w:tc>
        <w:tc>
          <w:tcPr>
            <w:tcW w:w="6272" w:type="dxa"/>
          </w:tcPr>
          <w:p w14:paraId="6BC17FD4" w14:textId="56FED3B5" w:rsidR="00E4405B" w:rsidRPr="00496483" w:rsidRDefault="00E4405B" w:rsidP="00E4405B">
            <w:pPr>
              <w:rPr>
                <w:b/>
                <w:bCs/>
              </w:rPr>
            </w:pPr>
            <w:r w:rsidRPr="002207EE">
              <w:rPr>
                <w:b/>
                <w:bCs/>
                <w:lang w:val="es-ES_tradnl"/>
              </w:rPr>
              <w:t xml:space="preserve">Descripción </w:t>
            </w:r>
          </w:p>
        </w:tc>
      </w:tr>
      <w:tr w:rsidR="00AC4303" w:rsidRPr="00A47E62" w14:paraId="28D26944" w14:textId="77777777" w:rsidTr="00082843">
        <w:tc>
          <w:tcPr>
            <w:tcW w:w="1278" w:type="dxa"/>
          </w:tcPr>
          <w:p w14:paraId="52ABC7AE" w14:textId="605A191D" w:rsidR="0024670A" w:rsidRPr="00CC5296" w:rsidRDefault="004B7560">
            <w:r>
              <w:t>2</w:t>
            </w:r>
          </w:p>
        </w:tc>
        <w:tc>
          <w:tcPr>
            <w:tcW w:w="1868" w:type="dxa"/>
          </w:tcPr>
          <w:p w14:paraId="69746DFF" w14:textId="7E49A96B" w:rsidR="0024670A" w:rsidRPr="00642AA2" w:rsidRDefault="00E4405B">
            <w:pPr>
              <w:rPr>
                <w:b/>
                <w:bCs/>
              </w:rPr>
            </w:pPr>
            <w:r w:rsidRPr="00E4405B">
              <w:rPr>
                <w:b/>
                <w:bCs/>
                <w:lang w:val="es-ES_tradnl"/>
              </w:rPr>
              <w:t>Introducción</w:t>
            </w:r>
          </w:p>
          <w:p w14:paraId="29A5C8AD" w14:textId="77777777" w:rsidR="00CC5296" w:rsidRDefault="00CC5296"/>
          <w:p w14:paraId="08B57026" w14:textId="77777777" w:rsidR="00CC5296" w:rsidRDefault="00CC5296"/>
          <w:p w14:paraId="065C37A9" w14:textId="77777777" w:rsidR="00CC5296" w:rsidRDefault="00CC5296"/>
          <w:p w14:paraId="371E6E1E" w14:textId="77777777" w:rsidR="00CC5296" w:rsidRDefault="00CC5296"/>
          <w:p w14:paraId="5366FCEB" w14:textId="77777777" w:rsidR="00CC5296" w:rsidRDefault="00CC5296"/>
          <w:p w14:paraId="26C2293D" w14:textId="77777777" w:rsidR="00CC5296" w:rsidRDefault="00CC5296"/>
          <w:p w14:paraId="231831C2" w14:textId="5777A323" w:rsidR="00CC5296" w:rsidRPr="00CC5296" w:rsidRDefault="00CC5296"/>
        </w:tc>
        <w:tc>
          <w:tcPr>
            <w:tcW w:w="6272" w:type="dxa"/>
          </w:tcPr>
          <w:p w14:paraId="2001F9E1" w14:textId="7D841262" w:rsidR="00C62F19" w:rsidRPr="00285F25" w:rsidRDefault="0076406A" w:rsidP="00E10240">
            <w:pPr>
              <w:rPr>
                <w:lang w:val="es-ES"/>
              </w:rPr>
            </w:pPr>
            <w:r>
              <w:t>(</w:t>
            </w:r>
            <w:r w:rsidR="00285F25" w:rsidRPr="00285F25">
              <w:rPr>
                <w:lang w:val="es-ES_tradnl"/>
              </w:rPr>
              <w:t>Preséntese</w:t>
            </w:r>
            <w:r w:rsidRPr="00285F25">
              <w:rPr>
                <w:lang w:val="es-ES_tradnl"/>
              </w:rPr>
              <w:t>)</w:t>
            </w:r>
            <w:r w:rsidR="00221096" w:rsidRPr="00285F25">
              <w:rPr>
                <w:lang w:val="es-ES_tradnl"/>
              </w:rPr>
              <w:t>.</w:t>
            </w:r>
            <w:r w:rsidR="0024670A" w:rsidRPr="00285F25">
              <w:rPr>
                <w:lang w:val="es-ES_tradnl"/>
              </w:rPr>
              <w:t xml:space="preserve"> </w:t>
            </w:r>
            <w:r w:rsidR="00221096" w:rsidRPr="00285F25">
              <w:rPr>
                <w:lang w:val="es-ES_tradnl"/>
              </w:rPr>
              <w:t xml:space="preserve">Estoy tan emocionada de seguir hablando sobre cómo el poder de Jesús nos saca adelante, </w:t>
            </w:r>
            <w:r w:rsidR="00285F25" w:rsidRPr="00285F25">
              <w:rPr>
                <w:lang w:val="es-ES_tradnl"/>
              </w:rPr>
              <w:t>porque hoy vamos a hablar sobre</w:t>
            </w:r>
            <w:r w:rsidR="00285F25">
              <w:rPr>
                <w:lang w:val="es-ES"/>
              </w:rPr>
              <w:t xml:space="preserve"> algo realmente genial</w:t>
            </w:r>
            <w:r w:rsidR="00285F25" w:rsidRPr="00285F25">
              <w:rPr>
                <w:lang w:val="es-ES"/>
              </w:rPr>
              <w:t xml:space="preserve">: </w:t>
            </w:r>
            <w:r w:rsidR="00285F25">
              <w:rPr>
                <w:u w:val="single"/>
                <w:lang w:val="es-ES"/>
              </w:rPr>
              <w:t xml:space="preserve">¡El poder de Jesús </w:t>
            </w:r>
            <w:r w:rsidR="006A264C">
              <w:rPr>
                <w:u w:val="single"/>
                <w:lang w:val="es-ES"/>
              </w:rPr>
              <w:t>nos da</w:t>
            </w:r>
            <w:r w:rsidR="00285F25">
              <w:rPr>
                <w:u w:val="single"/>
                <w:lang w:val="es-ES"/>
              </w:rPr>
              <w:t xml:space="preserve"> esperanza</w:t>
            </w:r>
            <w:r w:rsidR="00C62F19" w:rsidRPr="00285F25">
              <w:rPr>
                <w:lang w:val="es-ES"/>
              </w:rPr>
              <w:t>!</w:t>
            </w:r>
          </w:p>
          <w:p w14:paraId="3F23ADE6" w14:textId="77777777" w:rsidR="00C62F19" w:rsidRPr="00285F25" w:rsidRDefault="00C62F19" w:rsidP="00E10240">
            <w:pPr>
              <w:ind w:hanging="1440"/>
              <w:rPr>
                <w:lang w:val="es-ES"/>
              </w:rPr>
            </w:pPr>
          </w:p>
          <w:p w14:paraId="7AB1A8C6" w14:textId="026A060E" w:rsidR="00F012E9" w:rsidRPr="00536BEE" w:rsidRDefault="006A264C" w:rsidP="00E10240">
            <w:pPr>
              <w:rPr>
                <w:lang w:val="es-ES"/>
              </w:rPr>
            </w:pPr>
            <w:r>
              <w:rPr>
                <w:lang w:val="es-ES"/>
              </w:rPr>
              <w:t>¿Y sabes qué</w:t>
            </w:r>
            <w:r w:rsidR="00285F25" w:rsidRPr="00285F25">
              <w:rPr>
                <w:lang w:val="es-ES"/>
              </w:rPr>
              <w:t xml:space="preserve"> puede mantener nuestros ojos puestos en la esperanza! </w:t>
            </w:r>
            <w:r w:rsidR="00285F25" w:rsidRPr="00536BEE">
              <w:rPr>
                <w:lang w:val="es-ES"/>
              </w:rPr>
              <w:t xml:space="preserve">La última vez </w:t>
            </w:r>
            <w:r w:rsidR="00536BEE" w:rsidRPr="00536BEE">
              <w:rPr>
                <w:lang w:val="es-ES"/>
              </w:rPr>
              <w:t>te pedí que mantuvieras tu mirada hacia donde Dios está trabajando en el mundo y en tu vida.</w:t>
            </w:r>
            <w:r w:rsidR="00536BEE">
              <w:rPr>
                <w:lang w:val="es-ES"/>
              </w:rPr>
              <w:t xml:space="preserve"> </w:t>
            </w:r>
            <w:r w:rsidR="00536BEE" w:rsidRPr="00536BEE">
              <w:rPr>
                <w:lang w:val="es-ES"/>
              </w:rPr>
              <w:t>Bueno, yo también lo hice</w:t>
            </w:r>
            <w:r w:rsidR="00F012E9" w:rsidRPr="00536BEE">
              <w:rPr>
                <w:lang w:val="es-ES"/>
              </w:rPr>
              <w:t xml:space="preserve">, </w:t>
            </w:r>
            <w:r w:rsidR="00536BEE" w:rsidRPr="00536BEE">
              <w:rPr>
                <w:lang w:val="es-ES"/>
              </w:rPr>
              <w:t>y aquí está una Observación de Dios que quiero compartir contigo</w:t>
            </w:r>
            <w:r w:rsidR="00F012E9" w:rsidRPr="00536BEE">
              <w:rPr>
                <w:lang w:val="es-ES"/>
              </w:rPr>
              <w:t>: (</w:t>
            </w:r>
            <w:r w:rsidR="00536BEE">
              <w:rPr>
                <w:lang w:val="es-ES"/>
              </w:rPr>
              <w:t>COMPARTA UNA BREVE OBSERVACIÓN DE DIOS RELACIONADA</w:t>
            </w:r>
            <w:r w:rsidR="00F012E9" w:rsidRPr="00536BEE">
              <w:rPr>
                <w:lang w:val="es-ES"/>
              </w:rPr>
              <w:t xml:space="preserve">). </w:t>
            </w:r>
          </w:p>
          <w:p w14:paraId="6DD75DEE" w14:textId="77777777" w:rsidR="00F012E9" w:rsidRPr="00536BEE" w:rsidRDefault="00F012E9" w:rsidP="00E10240">
            <w:pPr>
              <w:rPr>
                <w:lang w:val="es-ES"/>
              </w:rPr>
            </w:pPr>
          </w:p>
          <w:p w14:paraId="263FE786" w14:textId="48ECE72D" w:rsidR="00CC5296" w:rsidRPr="00A47E62" w:rsidRDefault="00A47E62" w:rsidP="00E10240">
            <w:pPr>
              <w:rPr>
                <w:lang w:val="es-ES"/>
              </w:rPr>
            </w:pPr>
            <w:r w:rsidRPr="00A47E62">
              <w:rPr>
                <w:lang w:val="es-ES"/>
              </w:rPr>
              <w:t xml:space="preserve">Esa soy yo, pero me encantaría que </w:t>
            </w:r>
            <w:r>
              <w:rPr>
                <w:lang w:val="es-ES"/>
              </w:rPr>
              <w:t xml:space="preserve">también </w:t>
            </w:r>
            <w:r w:rsidRPr="00A47E62">
              <w:rPr>
                <w:lang w:val="es-ES"/>
              </w:rPr>
              <w:t>compartieras tus Observaciones de Dios</w:t>
            </w:r>
            <w:r>
              <w:rPr>
                <w:lang w:val="es-ES"/>
              </w:rPr>
              <w:t xml:space="preserve">. </w:t>
            </w:r>
            <w:r w:rsidRPr="00A47E62">
              <w:rPr>
                <w:lang w:val="es-ES"/>
              </w:rPr>
              <w:t xml:space="preserve">Qué tal si toman turnos para compartir y cuando terminen, </w:t>
            </w:r>
            <w:r>
              <w:rPr>
                <w:lang w:val="es-ES"/>
              </w:rPr>
              <w:t>v</w:t>
            </w:r>
            <w:r w:rsidRPr="00A47E62">
              <w:rPr>
                <w:lang w:val="es-ES"/>
              </w:rPr>
              <w:t xml:space="preserve">uelve a iniciar </w:t>
            </w:r>
            <w:r>
              <w:rPr>
                <w:lang w:val="es-ES"/>
              </w:rPr>
              <w:t>este video</w:t>
            </w:r>
            <w:r w:rsidR="00F012E9" w:rsidRPr="00A47E62">
              <w:rPr>
                <w:lang w:val="es-ES"/>
              </w:rPr>
              <w:t xml:space="preserve">. </w:t>
            </w:r>
            <w:r w:rsidR="006A264C">
              <w:rPr>
                <w:lang w:val="es-ES"/>
              </w:rPr>
              <w:t>Aqu</w:t>
            </w:r>
            <w:r>
              <w:rPr>
                <w:lang w:val="es-ES"/>
              </w:rPr>
              <w:t>í te espero</w:t>
            </w:r>
            <w:r w:rsidR="00CC5296" w:rsidRPr="00A47E62">
              <w:rPr>
                <w:lang w:val="es-ES"/>
              </w:rPr>
              <w:t>…</w:t>
            </w:r>
          </w:p>
          <w:p w14:paraId="7239A741" w14:textId="7806E06F" w:rsidR="0004147A" w:rsidRPr="00A47E62" w:rsidRDefault="0004147A" w:rsidP="00E10240">
            <w:pPr>
              <w:rPr>
                <w:color w:val="833C0B" w:themeColor="accent2" w:themeShade="80"/>
                <w:lang w:val="es-ES"/>
              </w:rPr>
            </w:pPr>
          </w:p>
        </w:tc>
      </w:tr>
      <w:tr w:rsidR="00CC5296" w:rsidRPr="00A329D1" w14:paraId="3D0DAC4F" w14:textId="77777777" w:rsidTr="00082843">
        <w:tc>
          <w:tcPr>
            <w:tcW w:w="1278" w:type="dxa"/>
          </w:tcPr>
          <w:p w14:paraId="3470A866" w14:textId="7E4AA2E0" w:rsidR="00CC5296" w:rsidRPr="0024753E" w:rsidRDefault="004B7560">
            <w:r>
              <w:t>2</w:t>
            </w:r>
            <w:r w:rsidR="0024753E" w:rsidRPr="0024753E">
              <w:t xml:space="preserve"> </w:t>
            </w:r>
          </w:p>
        </w:tc>
        <w:tc>
          <w:tcPr>
            <w:tcW w:w="1868" w:type="dxa"/>
          </w:tcPr>
          <w:p w14:paraId="27F29D9E" w14:textId="797F5B2B" w:rsidR="00C62F19" w:rsidRPr="00285F25" w:rsidRDefault="00221096" w:rsidP="00C62F19">
            <w:pPr>
              <w:rPr>
                <w:lang w:val="es-ES_tradnl"/>
              </w:rPr>
            </w:pPr>
            <w:r w:rsidRPr="00285F25">
              <w:rPr>
                <w:b/>
                <w:bCs/>
                <w:lang w:val="es-ES_tradnl"/>
              </w:rPr>
              <w:t>Discusión Familiar</w:t>
            </w:r>
            <w:r w:rsidR="00C62F19" w:rsidRPr="00285F25">
              <w:rPr>
                <w:lang w:val="es-ES_tradnl"/>
              </w:rPr>
              <w:t xml:space="preserve"> </w:t>
            </w:r>
          </w:p>
          <w:p w14:paraId="7FCB9CD9" w14:textId="77777777" w:rsidR="00C62F19" w:rsidRDefault="00C62F19" w:rsidP="00C62F19"/>
          <w:p w14:paraId="49FFF0C6" w14:textId="77777777" w:rsidR="00C62F19" w:rsidRDefault="00C62F19" w:rsidP="00C62F19"/>
          <w:p w14:paraId="68612E05" w14:textId="77777777" w:rsidR="00C62F19" w:rsidRDefault="00C62F19" w:rsidP="00C62F19"/>
          <w:p w14:paraId="7BF55055" w14:textId="77777777" w:rsidR="00C62F19" w:rsidRDefault="00C62F19" w:rsidP="00C62F19"/>
          <w:p w14:paraId="66B5DE45" w14:textId="77777777" w:rsidR="00C62F19" w:rsidRDefault="00C62F19" w:rsidP="00C62F19"/>
          <w:p w14:paraId="0228838C" w14:textId="718B4DFB" w:rsidR="00C62F19" w:rsidRPr="00221096" w:rsidRDefault="00221096" w:rsidP="00C62F19">
            <w:pPr>
              <w:rPr>
                <w:lang w:val="es-ES"/>
              </w:rPr>
            </w:pPr>
            <w:r w:rsidRPr="00221096">
              <w:rPr>
                <w:lang w:val="es-ES"/>
              </w:rPr>
              <w:t>EN LA PANTALLA</w:t>
            </w:r>
            <w:r w:rsidR="00C62F19" w:rsidRPr="00221096">
              <w:rPr>
                <w:lang w:val="es-ES"/>
              </w:rPr>
              <w:t xml:space="preserve">: </w:t>
            </w:r>
            <w:r w:rsidRPr="00221096">
              <w:rPr>
                <w:lang w:val="es-ES"/>
              </w:rPr>
              <w:t>¿Qué te hace enojar, frustrar, o tenso durante esta situación del Coronavirus</w:t>
            </w:r>
            <w:r w:rsidR="00C62F19" w:rsidRPr="00221096">
              <w:rPr>
                <w:lang w:val="es-ES"/>
              </w:rPr>
              <w:t>?</w:t>
            </w:r>
          </w:p>
          <w:p w14:paraId="60F91B62" w14:textId="48EA861D" w:rsidR="00CC5296" w:rsidRPr="00221096" w:rsidRDefault="00CC5296" w:rsidP="00372507">
            <w:pPr>
              <w:rPr>
                <w:b/>
                <w:bCs/>
                <w:lang w:val="es-ES"/>
              </w:rPr>
            </w:pPr>
          </w:p>
        </w:tc>
        <w:tc>
          <w:tcPr>
            <w:tcW w:w="6272" w:type="dxa"/>
          </w:tcPr>
          <w:p w14:paraId="434EED3C" w14:textId="51A2E4C6" w:rsidR="00CC5296" w:rsidRPr="00536BEE" w:rsidRDefault="00536BEE" w:rsidP="00E10240">
            <w:pPr>
              <w:rPr>
                <w:lang w:val="es-ES_tradnl"/>
              </w:rPr>
            </w:pPr>
            <w:r w:rsidRPr="00536BEE">
              <w:rPr>
                <w:lang w:val="es-ES_tradnl"/>
              </w:rPr>
              <w:t>Gracias por compartir</w:t>
            </w:r>
            <w:r w:rsidR="00CC5296" w:rsidRPr="00536BEE">
              <w:rPr>
                <w:lang w:val="es-ES_tradnl"/>
              </w:rPr>
              <w:t xml:space="preserve">. </w:t>
            </w:r>
          </w:p>
          <w:p w14:paraId="45EFDCA1" w14:textId="77777777" w:rsidR="00CC5296" w:rsidRPr="00536BEE" w:rsidRDefault="00CC5296" w:rsidP="00E10240">
            <w:pPr>
              <w:rPr>
                <w:lang w:val="es-ES_tradnl"/>
              </w:rPr>
            </w:pPr>
          </w:p>
          <w:p w14:paraId="1DEFF16B" w14:textId="2465BF7B" w:rsidR="00CC5296" w:rsidRPr="00536BEE" w:rsidRDefault="00536BEE" w:rsidP="00E10240">
            <w:pPr>
              <w:rPr>
                <w:lang w:val="es-ES_tradnl"/>
              </w:rPr>
            </w:pPr>
            <w:r w:rsidRPr="00536BEE">
              <w:rPr>
                <w:lang w:val="es-ES_tradnl"/>
              </w:rPr>
              <w:t>Sabes, donde yo vivo en estos momentos hay mucha gente enojada y frustrada</w:t>
            </w:r>
            <w:r w:rsidR="00CC5296" w:rsidRPr="00536BEE">
              <w:rPr>
                <w:lang w:val="es-ES_tradnl"/>
              </w:rPr>
              <w:t xml:space="preserve">. </w:t>
            </w:r>
            <w:r w:rsidRPr="00536BEE">
              <w:rPr>
                <w:lang w:val="es-ES_tradnl"/>
              </w:rPr>
              <w:t>Tal vez también eso está pasando donde tú vives</w:t>
            </w:r>
            <w:r w:rsidR="00CC5296" w:rsidRPr="00536BEE">
              <w:rPr>
                <w:lang w:val="es-ES_tradnl"/>
              </w:rPr>
              <w:t xml:space="preserve">. </w:t>
            </w:r>
          </w:p>
          <w:p w14:paraId="190D630D" w14:textId="77777777" w:rsidR="00CC5296" w:rsidRPr="00536BEE" w:rsidRDefault="00CC5296" w:rsidP="00E10240">
            <w:pPr>
              <w:rPr>
                <w:lang w:val="es-ES_tradnl"/>
              </w:rPr>
            </w:pPr>
          </w:p>
          <w:p w14:paraId="319DA0A5" w14:textId="5461457F" w:rsidR="00CC5296" w:rsidRPr="00A329D1" w:rsidRDefault="00536BEE" w:rsidP="00E10240">
            <w:pPr>
              <w:rPr>
                <w:lang w:val="es-ES"/>
              </w:rPr>
            </w:pPr>
            <w:r w:rsidRPr="00536BEE">
              <w:rPr>
                <w:lang w:val="es-ES_tradnl"/>
              </w:rPr>
              <w:t xml:space="preserve">Algunos adultos están enojados porque no pueden ir a trabajar para ganar dinero para </w:t>
            </w:r>
            <w:r>
              <w:rPr>
                <w:lang w:val="es-ES_tradnl"/>
              </w:rPr>
              <w:t>cuidarse ellos y cuidar a su</w:t>
            </w:r>
            <w:r w:rsidR="00A329D1">
              <w:rPr>
                <w:lang w:val="es-ES_tradnl"/>
              </w:rPr>
              <w:t xml:space="preserve">s familias. </w:t>
            </w:r>
            <w:r w:rsidR="00A329D1" w:rsidRPr="00A329D1">
              <w:rPr>
                <w:lang w:val="es-ES"/>
              </w:rPr>
              <w:t>Los niños están frustrados de no poder reunirse con sus amigos, practicar deportes, o incluso ir a la escuela</w:t>
            </w:r>
            <w:r w:rsidR="00CC5296" w:rsidRPr="00A329D1">
              <w:rPr>
                <w:lang w:val="es-ES"/>
              </w:rPr>
              <w:t xml:space="preserve">. </w:t>
            </w:r>
            <w:r w:rsidR="00A329D1" w:rsidRPr="00A329D1">
              <w:rPr>
                <w:lang w:val="es-ES"/>
              </w:rPr>
              <w:t>Y si has estado encerrado con tu familia por unas semanas, tal vez las cosas también es</w:t>
            </w:r>
            <w:r w:rsidR="00A329D1">
              <w:rPr>
                <w:lang w:val="es-ES"/>
              </w:rPr>
              <w:t>tén tensas en casa</w:t>
            </w:r>
            <w:r w:rsidR="00CC5296" w:rsidRPr="00A329D1">
              <w:rPr>
                <w:lang w:val="es-ES"/>
              </w:rPr>
              <w:t xml:space="preserve">. </w:t>
            </w:r>
          </w:p>
          <w:p w14:paraId="0728B941" w14:textId="77777777" w:rsidR="00CC5296" w:rsidRPr="00A329D1" w:rsidRDefault="00CC5296" w:rsidP="00E10240">
            <w:pPr>
              <w:rPr>
                <w:lang w:val="es-ES"/>
              </w:rPr>
            </w:pPr>
          </w:p>
          <w:p w14:paraId="37FAF48E" w14:textId="57AFF307" w:rsidR="00293B4C" w:rsidRPr="00A329D1" w:rsidRDefault="00A329D1" w:rsidP="00E10240">
            <w:pPr>
              <w:rPr>
                <w:lang w:val="es-ES"/>
              </w:rPr>
            </w:pPr>
            <w:r w:rsidRPr="00A329D1">
              <w:rPr>
                <w:lang w:val="es-ES"/>
              </w:rPr>
              <w:t xml:space="preserve">Así que hablemos de eso. </w:t>
            </w:r>
            <w:r>
              <w:rPr>
                <w:lang w:val="es-ES"/>
              </w:rPr>
              <w:t>Esta es una pregunta que debes discutir como familia</w:t>
            </w:r>
            <w:r w:rsidR="00CC5296" w:rsidRPr="00A329D1">
              <w:rPr>
                <w:lang w:val="es-ES"/>
              </w:rPr>
              <w:t xml:space="preserve">: </w:t>
            </w:r>
          </w:p>
          <w:p w14:paraId="4D62FA99" w14:textId="77777777" w:rsidR="00293B4C" w:rsidRPr="00A329D1" w:rsidRDefault="00293B4C" w:rsidP="00E10240">
            <w:pPr>
              <w:rPr>
                <w:lang w:val="es-ES"/>
              </w:rPr>
            </w:pPr>
          </w:p>
          <w:p w14:paraId="4057A7E3" w14:textId="219AA8F9" w:rsidR="00CC5296" w:rsidRPr="00A329D1" w:rsidRDefault="00293B4C" w:rsidP="00E10240">
            <w:pPr>
              <w:rPr>
                <w:lang w:val="es-ES"/>
              </w:rPr>
            </w:pPr>
            <w:r w:rsidRPr="00A329D1">
              <w:rPr>
                <w:lang w:val="es-ES"/>
              </w:rPr>
              <w:t xml:space="preserve">• </w:t>
            </w:r>
            <w:r w:rsidR="00A329D1" w:rsidRPr="00A329D1">
              <w:rPr>
                <w:lang w:val="es-ES"/>
              </w:rPr>
              <w:t>¿Qué te ha hecho enojar, frustrar o estar tenso durante esta situaci</w:t>
            </w:r>
            <w:r w:rsidR="00A329D1">
              <w:rPr>
                <w:lang w:val="es-ES"/>
              </w:rPr>
              <w:t>ón del Coronavirus</w:t>
            </w:r>
            <w:r w:rsidR="00CC5296" w:rsidRPr="00A329D1">
              <w:rPr>
                <w:lang w:val="es-ES"/>
              </w:rPr>
              <w:t>?</w:t>
            </w:r>
          </w:p>
          <w:p w14:paraId="7DD08EEC" w14:textId="77777777" w:rsidR="00CC5296" w:rsidRPr="00A329D1" w:rsidRDefault="00CC5296" w:rsidP="00E10240">
            <w:pPr>
              <w:rPr>
                <w:lang w:val="es-ES"/>
              </w:rPr>
            </w:pPr>
          </w:p>
          <w:p w14:paraId="46D00E0A" w14:textId="36883C92" w:rsidR="00CC5296" w:rsidRPr="00A329D1" w:rsidRDefault="00A329D1" w:rsidP="00E10240">
            <w:pPr>
              <w:rPr>
                <w:lang w:val="es-ES"/>
              </w:rPr>
            </w:pPr>
            <w:r w:rsidRPr="00A329D1">
              <w:rPr>
                <w:lang w:val="es-ES"/>
              </w:rPr>
              <w:t xml:space="preserve">Pondré la pregunta en la pantalla para que hagas una pausa y </w:t>
            </w:r>
            <w:r>
              <w:rPr>
                <w:lang w:val="es-ES"/>
              </w:rPr>
              <w:t>tomes unos minutos para discutirla</w:t>
            </w:r>
            <w:r w:rsidR="00CC5296" w:rsidRPr="00A329D1">
              <w:rPr>
                <w:lang w:val="es-ES"/>
              </w:rPr>
              <w:t>…</w:t>
            </w:r>
          </w:p>
          <w:p w14:paraId="1DE77BC7" w14:textId="548444BA" w:rsidR="00B261C7" w:rsidRPr="00A329D1" w:rsidRDefault="00B261C7" w:rsidP="00E10240">
            <w:pPr>
              <w:rPr>
                <w:lang w:val="es-ES"/>
              </w:rPr>
            </w:pPr>
          </w:p>
          <w:p w14:paraId="4F9C5FA2" w14:textId="7DCD44A9" w:rsidR="00065438" w:rsidRPr="00A329D1" w:rsidRDefault="00065438" w:rsidP="00E10240">
            <w:pPr>
              <w:rPr>
                <w:color w:val="833C0B" w:themeColor="accent2" w:themeShade="80"/>
                <w:lang w:val="es-ES"/>
              </w:rPr>
            </w:pPr>
          </w:p>
        </w:tc>
      </w:tr>
      <w:tr w:rsidR="00065438" w:rsidRPr="00AC4303" w14:paraId="61F954BE" w14:textId="77777777" w:rsidTr="00082843">
        <w:tc>
          <w:tcPr>
            <w:tcW w:w="1278" w:type="dxa"/>
          </w:tcPr>
          <w:p w14:paraId="2B1D2AE6" w14:textId="59FB3A0F" w:rsidR="00065438" w:rsidRPr="00445223" w:rsidRDefault="00065438" w:rsidP="00065438">
            <w:r w:rsidRPr="00445223">
              <w:t>3.5</w:t>
            </w:r>
          </w:p>
        </w:tc>
        <w:tc>
          <w:tcPr>
            <w:tcW w:w="1868" w:type="dxa"/>
          </w:tcPr>
          <w:p w14:paraId="19038130" w14:textId="7762F2F8" w:rsidR="00065438" w:rsidRPr="00117EDF" w:rsidRDefault="00221096" w:rsidP="00065438">
            <w:pPr>
              <w:rPr>
                <w:b/>
                <w:bCs/>
                <w:lang w:val="es-ES_tradnl"/>
              </w:rPr>
            </w:pPr>
            <w:r w:rsidRPr="00117EDF">
              <w:rPr>
                <w:b/>
                <w:bCs/>
                <w:lang w:val="es-ES_tradnl"/>
              </w:rPr>
              <w:t xml:space="preserve">Video </w:t>
            </w:r>
            <w:r w:rsidR="00117EDF" w:rsidRPr="00117EDF">
              <w:rPr>
                <w:b/>
                <w:bCs/>
                <w:lang w:val="es-ES_tradnl"/>
              </w:rPr>
              <w:t>de música</w:t>
            </w:r>
          </w:p>
        </w:tc>
        <w:tc>
          <w:tcPr>
            <w:tcW w:w="6272" w:type="dxa"/>
          </w:tcPr>
          <w:p w14:paraId="0352A97A" w14:textId="4F0A299E" w:rsidR="00176A8F" w:rsidRPr="00117EDF" w:rsidRDefault="00A329D1" w:rsidP="00E10240">
            <w:pPr>
              <w:rPr>
                <w:lang w:val="es-ES_tradnl"/>
              </w:rPr>
            </w:pPr>
            <w:r w:rsidRPr="00117EDF">
              <w:rPr>
                <w:lang w:val="es-ES_tradnl"/>
              </w:rPr>
              <w:t>Gracias por hablar sobre esto</w:t>
            </w:r>
            <w:r w:rsidR="00176A8F" w:rsidRPr="00117EDF">
              <w:rPr>
                <w:lang w:val="es-ES_tradnl"/>
              </w:rPr>
              <w:t xml:space="preserve">. </w:t>
            </w:r>
          </w:p>
          <w:p w14:paraId="0CA7B387" w14:textId="189EF9CB" w:rsidR="00176A8F" w:rsidRPr="00117EDF" w:rsidRDefault="00176A8F" w:rsidP="00E10240">
            <w:pPr>
              <w:rPr>
                <w:lang w:val="es-ES_tradnl"/>
              </w:rPr>
            </w:pPr>
          </w:p>
          <w:p w14:paraId="25E1999E" w14:textId="0718AF0E" w:rsidR="00176A8F" w:rsidRPr="00117EDF" w:rsidRDefault="00A329D1" w:rsidP="00E10240">
            <w:pPr>
              <w:rPr>
                <w:lang w:val="es-ES_tradnl"/>
              </w:rPr>
            </w:pPr>
            <w:r w:rsidRPr="00117EDF">
              <w:rPr>
                <w:lang w:val="es-ES_tradnl"/>
              </w:rPr>
              <w:lastRenderedPageBreak/>
              <w:t xml:space="preserve">Sabes, cuando estás atorado o decepcionado es fácil frustrarse o enojarse. </w:t>
            </w:r>
            <w:r w:rsidR="00117EDF" w:rsidRPr="00117EDF">
              <w:rPr>
                <w:lang w:val="es-ES_tradnl"/>
              </w:rPr>
              <w:t>Y eso está bien</w:t>
            </w:r>
            <w:r w:rsidR="00176A8F" w:rsidRPr="00117EDF">
              <w:rPr>
                <w:lang w:val="es-ES_tradnl"/>
              </w:rPr>
              <w:t>—</w:t>
            </w:r>
            <w:r w:rsidR="00117EDF" w:rsidRPr="00117EDF">
              <w:rPr>
                <w:lang w:val="es-ES_tradnl"/>
              </w:rPr>
              <w:t>sientes lo que sientes</w:t>
            </w:r>
            <w:r w:rsidR="00176A8F" w:rsidRPr="00117EDF">
              <w:rPr>
                <w:lang w:val="es-ES_tradnl"/>
              </w:rPr>
              <w:t xml:space="preserve">. </w:t>
            </w:r>
            <w:r w:rsidR="00117EDF" w:rsidRPr="00117EDF">
              <w:rPr>
                <w:lang w:val="es-ES_tradnl"/>
              </w:rPr>
              <w:t>Pero lo que haces cuando estas frustrado o enojado es lo que realmente puede cambiar las cosas</w:t>
            </w:r>
            <w:r w:rsidR="00176A8F" w:rsidRPr="00117EDF">
              <w:rPr>
                <w:lang w:val="es-ES_tradnl"/>
              </w:rPr>
              <w:t xml:space="preserve">. </w:t>
            </w:r>
          </w:p>
          <w:p w14:paraId="0B16B68F" w14:textId="016637B6" w:rsidR="00176A8F" w:rsidRPr="00117EDF" w:rsidRDefault="00176A8F" w:rsidP="00E10240">
            <w:pPr>
              <w:rPr>
                <w:lang w:val="es-ES_tradnl"/>
              </w:rPr>
            </w:pPr>
          </w:p>
          <w:p w14:paraId="4973F797" w14:textId="14E1405B" w:rsidR="00176A8F" w:rsidRPr="00117EDF" w:rsidRDefault="00117EDF" w:rsidP="00E10240">
            <w:pPr>
              <w:rPr>
                <w:lang w:val="es-ES_tradnl"/>
              </w:rPr>
            </w:pPr>
            <w:r w:rsidRPr="00117EDF">
              <w:rPr>
                <w:lang w:val="es-ES_tradnl"/>
              </w:rPr>
              <w:t>Todos pónganse de pie</w:t>
            </w:r>
            <w:r w:rsidR="00176A8F" w:rsidRPr="00117EDF">
              <w:rPr>
                <w:lang w:val="es-ES_tradnl"/>
              </w:rPr>
              <w:t xml:space="preserve">. </w:t>
            </w:r>
            <w:r w:rsidRPr="00117EDF">
              <w:rPr>
                <w:lang w:val="es-ES_tradnl"/>
              </w:rPr>
              <w:t xml:space="preserve">¡Es hora de menear y sacudir algunos de esos sentimientos muy lejos mientras nos unimos a algunos amigos que han descubierto qué hacer cuando </w:t>
            </w:r>
            <w:r w:rsidR="003F0971" w:rsidRPr="00117EDF">
              <w:rPr>
                <w:lang w:val="es-ES_tradnl"/>
              </w:rPr>
              <w:t>están</w:t>
            </w:r>
            <w:r w:rsidRPr="00117EDF">
              <w:rPr>
                <w:lang w:val="es-ES_tradnl"/>
              </w:rPr>
              <w:t xml:space="preserve"> frente a tiempos difíciles</w:t>
            </w:r>
            <w:r w:rsidR="00176A8F" w:rsidRPr="00117EDF">
              <w:rPr>
                <w:lang w:val="es-ES_tradnl"/>
              </w:rPr>
              <w:t xml:space="preserve">! </w:t>
            </w:r>
          </w:p>
          <w:p w14:paraId="5612E730" w14:textId="77777777" w:rsidR="00176A8F" w:rsidRPr="00117EDF" w:rsidRDefault="00176A8F" w:rsidP="00E10240">
            <w:pPr>
              <w:rPr>
                <w:lang w:val="es-ES_tradnl"/>
              </w:rPr>
            </w:pPr>
          </w:p>
          <w:p w14:paraId="7474686A" w14:textId="4E6528AA" w:rsidR="00065438" w:rsidRPr="00117EDF" w:rsidRDefault="006A264C" w:rsidP="00E10240">
            <w:pPr>
              <w:rPr>
                <w:lang w:val="es-ES_tradnl"/>
              </w:rPr>
            </w:pPr>
            <w:r>
              <w:rPr>
                <w:lang w:val="es-ES_tradnl"/>
              </w:rPr>
              <w:t>Dios es por mí</w:t>
            </w:r>
            <w:r w:rsidR="0076406A" w:rsidRPr="00117EDF">
              <w:rPr>
                <w:lang w:val="es-ES_tradnl"/>
              </w:rPr>
              <w:t xml:space="preserve"> </w:t>
            </w:r>
            <w:r w:rsidR="0076406A" w:rsidRPr="006A264C">
              <w:rPr>
                <w:lang w:val="es-ES_tradnl"/>
              </w:rPr>
              <w:t>(</w:t>
            </w:r>
            <w:r w:rsidR="00117EDF" w:rsidRPr="006A264C">
              <w:rPr>
                <w:lang w:val="es-ES_tradnl"/>
              </w:rPr>
              <w:t>Proporcione el enlace en un comentario o la descripción debajo de su video.)</w:t>
            </w:r>
          </w:p>
          <w:p w14:paraId="4ED6BB5C" w14:textId="77777777" w:rsidR="006A264C" w:rsidRDefault="006A264C" w:rsidP="006A264C">
            <w:pPr>
              <w:rPr>
                <w:rFonts w:eastAsia="Times New Roman" w:cs="Times New Roman"/>
              </w:rPr>
            </w:pPr>
            <w:hyperlink r:id="rId6" w:history="1">
              <w:r>
                <w:rPr>
                  <w:rStyle w:val="Hyperlink"/>
                  <w:rFonts w:eastAsia="Times New Roman" w:cs="Times New Roman"/>
                </w:rPr>
                <w:t>https://www.youtube.com/watch?v=qFFGba_THrk&amp;t=18s</w:t>
              </w:r>
            </w:hyperlink>
          </w:p>
          <w:p w14:paraId="200780AB" w14:textId="4A4186A1" w:rsidR="00065438" w:rsidRPr="00117EDF" w:rsidRDefault="00065438" w:rsidP="00E10240">
            <w:pPr>
              <w:rPr>
                <w:lang w:val="es-ES_tradnl"/>
              </w:rPr>
            </w:pPr>
            <w:r w:rsidRPr="00117EDF">
              <w:rPr>
                <w:lang w:val="es-ES_tradnl"/>
              </w:rPr>
              <w:t xml:space="preserve"> </w:t>
            </w:r>
          </w:p>
          <w:p w14:paraId="367FDACA" w14:textId="369227A4" w:rsidR="00065438" w:rsidRPr="00117EDF" w:rsidRDefault="00065438" w:rsidP="00E10240">
            <w:pPr>
              <w:rPr>
                <w:color w:val="833C0B" w:themeColor="accent2" w:themeShade="80"/>
                <w:lang w:val="es-ES_tradnl"/>
              </w:rPr>
            </w:pPr>
          </w:p>
        </w:tc>
      </w:tr>
      <w:tr w:rsidR="00065438" w:rsidRPr="00FC3BF6" w14:paraId="17652F88" w14:textId="77777777" w:rsidTr="00082843">
        <w:tc>
          <w:tcPr>
            <w:tcW w:w="1278" w:type="dxa"/>
          </w:tcPr>
          <w:p w14:paraId="4500EF72" w14:textId="5DBC4F6F" w:rsidR="00065438" w:rsidRPr="00AC4303" w:rsidRDefault="00293B4C" w:rsidP="00065438">
            <w:pPr>
              <w:rPr>
                <w:color w:val="833C0B" w:themeColor="accent2" w:themeShade="80"/>
              </w:rPr>
            </w:pPr>
            <w:r w:rsidRPr="00293B4C">
              <w:lastRenderedPageBreak/>
              <w:t>8</w:t>
            </w:r>
          </w:p>
        </w:tc>
        <w:tc>
          <w:tcPr>
            <w:tcW w:w="1868" w:type="dxa"/>
          </w:tcPr>
          <w:p w14:paraId="6F83FE1D" w14:textId="63BC379C" w:rsidR="00AB499F" w:rsidRPr="00117EDF" w:rsidRDefault="00117EDF" w:rsidP="00065438">
            <w:pPr>
              <w:rPr>
                <w:b/>
                <w:bCs/>
                <w:lang w:val="es-ES_tradnl"/>
              </w:rPr>
            </w:pPr>
            <w:r w:rsidRPr="00117EDF">
              <w:rPr>
                <w:b/>
                <w:bCs/>
                <w:lang w:val="es-ES_tradnl"/>
              </w:rPr>
              <w:t>Historia Bíblica</w:t>
            </w:r>
          </w:p>
          <w:p w14:paraId="02F9F517" w14:textId="77777777" w:rsidR="00AB499F" w:rsidRDefault="00AB499F" w:rsidP="00065438"/>
          <w:p w14:paraId="7E7A0445" w14:textId="77777777" w:rsidR="00AB499F" w:rsidRDefault="00AB499F" w:rsidP="00065438"/>
          <w:p w14:paraId="4590C698" w14:textId="77777777" w:rsidR="00AB499F" w:rsidRDefault="00AB499F" w:rsidP="00065438"/>
          <w:p w14:paraId="7A3BF594" w14:textId="77777777" w:rsidR="00AB499F" w:rsidRDefault="00AB499F" w:rsidP="00065438"/>
          <w:p w14:paraId="34AD73AC" w14:textId="77777777" w:rsidR="00AB499F" w:rsidRDefault="00AB499F" w:rsidP="00065438"/>
          <w:p w14:paraId="6773F54D" w14:textId="77777777" w:rsidR="00AB499F" w:rsidRDefault="00AB499F" w:rsidP="00065438"/>
          <w:p w14:paraId="362CE8A0" w14:textId="77777777" w:rsidR="00AB499F" w:rsidRDefault="00AB499F" w:rsidP="00065438"/>
          <w:p w14:paraId="38EA1355" w14:textId="77777777" w:rsidR="00AB499F" w:rsidRDefault="00AB499F" w:rsidP="00065438"/>
          <w:p w14:paraId="6B73D9EE" w14:textId="77777777" w:rsidR="00AB499F" w:rsidRDefault="00AB499F" w:rsidP="00065438"/>
          <w:p w14:paraId="7D355CCD" w14:textId="77777777" w:rsidR="00AB499F" w:rsidRDefault="00AB499F" w:rsidP="00065438"/>
          <w:p w14:paraId="4D04CB38" w14:textId="77777777" w:rsidR="00AB499F" w:rsidRDefault="00AB499F" w:rsidP="00065438"/>
          <w:p w14:paraId="138A5B42" w14:textId="77777777" w:rsidR="00AB499F" w:rsidRDefault="00AB499F" w:rsidP="00065438"/>
          <w:p w14:paraId="2E260678" w14:textId="77777777" w:rsidR="00AB499F" w:rsidRDefault="00AB499F" w:rsidP="00065438"/>
          <w:p w14:paraId="5062D491" w14:textId="77777777" w:rsidR="00AB499F" w:rsidRDefault="00AB499F" w:rsidP="00065438"/>
          <w:p w14:paraId="5868D5C3" w14:textId="77777777" w:rsidR="00AB499F" w:rsidRDefault="00AB499F" w:rsidP="00065438"/>
          <w:p w14:paraId="75240F6E" w14:textId="77777777" w:rsidR="00AB499F" w:rsidRDefault="00AB499F" w:rsidP="00065438"/>
          <w:p w14:paraId="1ADF5AAF" w14:textId="77777777" w:rsidR="00AB499F" w:rsidRDefault="00AB499F" w:rsidP="00065438"/>
          <w:p w14:paraId="67BFBE65" w14:textId="77777777" w:rsidR="00AB499F" w:rsidRDefault="00AB499F" w:rsidP="00065438"/>
          <w:p w14:paraId="67E6CF21" w14:textId="77777777" w:rsidR="00AB499F" w:rsidRDefault="00AB499F" w:rsidP="00065438"/>
          <w:p w14:paraId="03E19963" w14:textId="77777777" w:rsidR="00AB499F" w:rsidRDefault="00AB499F" w:rsidP="00065438"/>
          <w:p w14:paraId="49995D19" w14:textId="77777777" w:rsidR="00AB499F" w:rsidRDefault="00AB499F" w:rsidP="00065438"/>
          <w:p w14:paraId="4A64F431" w14:textId="77777777" w:rsidR="00AB499F" w:rsidRDefault="00AB499F" w:rsidP="00065438"/>
          <w:p w14:paraId="6FE93213" w14:textId="77777777" w:rsidR="00AB499F" w:rsidRDefault="00AB499F" w:rsidP="00065438"/>
          <w:p w14:paraId="1B9E6783" w14:textId="77777777" w:rsidR="00AB499F" w:rsidRDefault="00AB499F" w:rsidP="00065438"/>
          <w:p w14:paraId="3FAD5D21" w14:textId="77777777" w:rsidR="00AB499F" w:rsidRDefault="00AB499F" w:rsidP="00065438"/>
          <w:p w14:paraId="7375873B" w14:textId="77777777" w:rsidR="00AB499F" w:rsidRDefault="00AB499F" w:rsidP="00065438"/>
          <w:p w14:paraId="518C4004" w14:textId="77777777" w:rsidR="00AB499F" w:rsidRDefault="00AB499F" w:rsidP="00065438"/>
          <w:p w14:paraId="43F1AD4F" w14:textId="77777777" w:rsidR="00AB499F" w:rsidRDefault="00AB499F" w:rsidP="00065438"/>
          <w:p w14:paraId="772EB3BB" w14:textId="77777777" w:rsidR="00AB499F" w:rsidRDefault="00AB499F" w:rsidP="00065438"/>
          <w:p w14:paraId="29951623" w14:textId="77777777" w:rsidR="00AB499F" w:rsidRDefault="00AB499F" w:rsidP="00065438"/>
          <w:p w14:paraId="3FD38B4E" w14:textId="77777777" w:rsidR="00AB499F" w:rsidRDefault="00AB499F" w:rsidP="00065438"/>
          <w:p w14:paraId="151D0CF3" w14:textId="77777777" w:rsidR="00AB499F" w:rsidRDefault="00AB499F" w:rsidP="00065438"/>
          <w:p w14:paraId="3F2D9BF8" w14:textId="77777777" w:rsidR="00AB499F" w:rsidRDefault="00AB499F" w:rsidP="00065438"/>
          <w:p w14:paraId="51D525F9" w14:textId="77777777" w:rsidR="00AB499F" w:rsidRDefault="00AB499F" w:rsidP="00065438"/>
          <w:p w14:paraId="2715DA53" w14:textId="77777777" w:rsidR="00AB499F" w:rsidRDefault="00AB499F" w:rsidP="00065438"/>
          <w:p w14:paraId="2AB4A392" w14:textId="77777777" w:rsidR="00AB499F" w:rsidRDefault="00AB499F" w:rsidP="00065438"/>
          <w:p w14:paraId="1C73FA5D" w14:textId="77777777" w:rsidR="00AB499F" w:rsidRDefault="00AB499F" w:rsidP="00065438"/>
          <w:p w14:paraId="697CA4A0" w14:textId="77777777" w:rsidR="00AB499F" w:rsidRDefault="00AB499F" w:rsidP="00065438"/>
          <w:p w14:paraId="23B57651" w14:textId="77777777" w:rsidR="00AB499F" w:rsidRDefault="00AB499F" w:rsidP="00065438"/>
          <w:p w14:paraId="3211AB3E" w14:textId="77777777" w:rsidR="00AB499F" w:rsidRDefault="00AB499F" w:rsidP="00065438"/>
          <w:p w14:paraId="2893FB60" w14:textId="77777777" w:rsidR="00AB499F" w:rsidRDefault="00AB499F" w:rsidP="00065438"/>
          <w:p w14:paraId="60689DAB" w14:textId="77777777" w:rsidR="00AB499F" w:rsidRDefault="00AB499F" w:rsidP="00065438"/>
          <w:p w14:paraId="41950D5D" w14:textId="77777777" w:rsidR="00AB499F" w:rsidRDefault="00AB499F" w:rsidP="00065438"/>
          <w:p w14:paraId="295605CC" w14:textId="77777777" w:rsidR="00AB499F" w:rsidRDefault="00AB499F" w:rsidP="00065438"/>
          <w:p w14:paraId="1D02C8BA" w14:textId="77777777" w:rsidR="00AB499F" w:rsidRDefault="00AB499F" w:rsidP="00065438"/>
          <w:p w14:paraId="0F186322" w14:textId="77777777" w:rsidR="00AB499F" w:rsidRDefault="00AB499F" w:rsidP="00065438"/>
          <w:p w14:paraId="4E104488" w14:textId="77777777" w:rsidR="00AB499F" w:rsidRDefault="00AB499F" w:rsidP="00065438"/>
          <w:p w14:paraId="6D431CCC" w14:textId="77777777" w:rsidR="00AB499F" w:rsidRDefault="00AB499F" w:rsidP="00065438"/>
          <w:p w14:paraId="2AFB948D" w14:textId="77777777" w:rsidR="00AB499F" w:rsidRDefault="00AB499F" w:rsidP="00065438"/>
          <w:p w14:paraId="69327D75" w14:textId="77777777" w:rsidR="00AB499F" w:rsidRDefault="00AB499F" w:rsidP="00065438"/>
          <w:p w14:paraId="1C404240" w14:textId="77777777" w:rsidR="00AB499F" w:rsidRDefault="00AB499F" w:rsidP="00065438"/>
          <w:p w14:paraId="22B293F9" w14:textId="77777777" w:rsidR="00AB499F" w:rsidRDefault="00AB499F" w:rsidP="00065438"/>
          <w:p w14:paraId="2AE3407D" w14:textId="77777777" w:rsidR="00AB499F" w:rsidRDefault="00AB499F" w:rsidP="00065438"/>
          <w:p w14:paraId="5663C08E" w14:textId="77777777" w:rsidR="00AB499F" w:rsidRDefault="00AB499F" w:rsidP="00065438"/>
          <w:p w14:paraId="3F44723D" w14:textId="77777777" w:rsidR="00AB499F" w:rsidRDefault="00AB499F" w:rsidP="00065438"/>
          <w:p w14:paraId="7649F4D4" w14:textId="77777777" w:rsidR="00AB499F" w:rsidRDefault="00AB499F" w:rsidP="00065438"/>
          <w:p w14:paraId="22307919" w14:textId="77777777" w:rsidR="00AB499F" w:rsidRDefault="00AB499F" w:rsidP="00065438"/>
          <w:p w14:paraId="49F2C48B" w14:textId="77777777" w:rsidR="00AB499F" w:rsidRDefault="00AB499F" w:rsidP="00065438"/>
          <w:p w14:paraId="7C20B2EB" w14:textId="77777777" w:rsidR="00AB499F" w:rsidRDefault="00AB499F" w:rsidP="00065438"/>
          <w:p w14:paraId="0CBB2C89" w14:textId="77777777" w:rsidR="00AB499F" w:rsidRDefault="00AB499F" w:rsidP="00065438"/>
          <w:p w14:paraId="69F43FAF" w14:textId="77777777" w:rsidR="00AB499F" w:rsidRDefault="00AB499F" w:rsidP="00065438"/>
          <w:p w14:paraId="4A68E6AB" w14:textId="77777777" w:rsidR="00AB499F" w:rsidRDefault="00AB499F" w:rsidP="00065438"/>
          <w:p w14:paraId="28C1BDB8" w14:textId="77777777" w:rsidR="00AB499F" w:rsidRDefault="00AB499F" w:rsidP="00065438"/>
          <w:p w14:paraId="016E2FD1" w14:textId="77777777" w:rsidR="00AB499F" w:rsidRDefault="00AB499F" w:rsidP="00065438"/>
          <w:p w14:paraId="09593843" w14:textId="77777777" w:rsidR="00AB499F" w:rsidRDefault="00AB499F" w:rsidP="00065438"/>
          <w:p w14:paraId="50EA38B3" w14:textId="77777777" w:rsidR="00AB499F" w:rsidRDefault="00AB499F" w:rsidP="00065438"/>
          <w:p w14:paraId="17F8C357" w14:textId="77777777" w:rsidR="00AB499F" w:rsidRDefault="00AB499F" w:rsidP="00065438"/>
          <w:p w14:paraId="3DD3AEE3" w14:textId="77777777" w:rsidR="00AB499F" w:rsidRDefault="00AB499F" w:rsidP="00065438"/>
          <w:p w14:paraId="12DF9B7B" w14:textId="77777777" w:rsidR="00AB499F" w:rsidRDefault="00AB499F" w:rsidP="00065438"/>
          <w:p w14:paraId="1F658F77" w14:textId="77777777" w:rsidR="00AB499F" w:rsidRDefault="00AB499F" w:rsidP="00065438"/>
          <w:p w14:paraId="54C1A6BF" w14:textId="77777777" w:rsidR="00AB499F" w:rsidRDefault="00AB499F" w:rsidP="00065438"/>
          <w:p w14:paraId="7F28C891" w14:textId="77777777" w:rsidR="00AB499F" w:rsidRDefault="00AB499F" w:rsidP="00065438"/>
          <w:p w14:paraId="474EF7EB" w14:textId="77777777" w:rsidR="00AB499F" w:rsidRDefault="00AB499F" w:rsidP="00065438"/>
          <w:p w14:paraId="313DDBD9" w14:textId="77777777" w:rsidR="00AB499F" w:rsidRDefault="00AB499F" w:rsidP="00065438"/>
          <w:p w14:paraId="70AD4774" w14:textId="77777777" w:rsidR="00AB499F" w:rsidRDefault="00AB499F" w:rsidP="00065438"/>
          <w:p w14:paraId="55C2BF2A" w14:textId="77777777" w:rsidR="00AB499F" w:rsidRDefault="00AB499F" w:rsidP="00065438"/>
          <w:p w14:paraId="6ABAE738" w14:textId="77777777" w:rsidR="00AB499F" w:rsidRDefault="00AB499F" w:rsidP="00065438"/>
          <w:p w14:paraId="402669C0" w14:textId="77777777" w:rsidR="00AB499F" w:rsidRDefault="00AB499F" w:rsidP="00065438"/>
          <w:p w14:paraId="34846951" w14:textId="77777777" w:rsidR="00AB499F" w:rsidRDefault="00AB499F" w:rsidP="00065438"/>
          <w:p w14:paraId="7C8AC400" w14:textId="77777777" w:rsidR="00AB499F" w:rsidRDefault="00AB499F" w:rsidP="00065438"/>
          <w:p w14:paraId="56558B1D" w14:textId="77777777" w:rsidR="00AB499F" w:rsidRDefault="00AB499F" w:rsidP="00065438"/>
          <w:p w14:paraId="25F0E622" w14:textId="77777777" w:rsidR="00AB499F" w:rsidRDefault="00AB499F" w:rsidP="00065438"/>
          <w:p w14:paraId="53F41D76" w14:textId="77777777" w:rsidR="00AB499F" w:rsidRDefault="00AB499F" w:rsidP="00065438"/>
          <w:p w14:paraId="4580130C" w14:textId="77777777" w:rsidR="00AB499F" w:rsidRDefault="00AB499F" w:rsidP="00065438"/>
          <w:p w14:paraId="65F48DFA" w14:textId="77777777" w:rsidR="00AB499F" w:rsidRDefault="00AB499F" w:rsidP="00065438"/>
          <w:p w14:paraId="25BEEA8D" w14:textId="77777777" w:rsidR="00AB499F" w:rsidRPr="001873E7" w:rsidRDefault="00AB499F" w:rsidP="00065438">
            <w:pPr>
              <w:rPr>
                <w:lang w:val="es-ES_tradnl"/>
              </w:rPr>
            </w:pPr>
          </w:p>
          <w:p w14:paraId="4FEEB6DD" w14:textId="52B3264D" w:rsidR="00065438" w:rsidRPr="00AC4303" w:rsidRDefault="001873E7" w:rsidP="00065438">
            <w:pPr>
              <w:rPr>
                <w:color w:val="833C0B" w:themeColor="accent2" w:themeShade="80"/>
              </w:rPr>
            </w:pPr>
            <w:r w:rsidRPr="001873E7">
              <w:rPr>
                <w:lang w:val="es-ES_tradnl"/>
              </w:rPr>
              <w:t>EN PANTALLA</w:t>
            </w:r>
            <w:r w:rsidR="00AB499F" w:rsidRPr="001873E7">
              <w:rPr>
                <w:lang w:val="es-ES_tradnl"/>
              </w:rPr>
              <w:t xml:space="preserve">: </w:t>
            </w:r>
            <w:r w:rsidRPr="001873E7">
              <w:rPr>
                <w:lang w:val="es-ES_tradnl"/>
              </w:rPr>
              <w:t>¿Cómo pueden ustedes como familia poner su confianza en Jesús</w:t>
            </w:r>
            <w:r w:rsidR="00AB499F" w:rsidRPr="001873E7">
              <w:rPr>
                <w:lang w:val="es-ES_tradnl"/>
              </w:rPr>
              <w:t xml:space="preserve">? </w:t>
            </w:r>
            <w:r w:rsidRPr="001873E7">
              <w:rPr>
                <w:lang w:val="es-ES_tradnl"/>
              </w:rPr>
              <w:t>¿Cómo puedes experimentar más la esperanza que Jesús ofrece</w:t>
            </w:r>
            <w:r w:rsidR="00AB499F" w:rsidRPr="001873E7">
              <w:rPr>
                <w:lang w:val="es-ES_tradnl"/>
              </w:rPr>
              <w:t>?</w:t>
            </w:r>
          </w:p>
        </w:tc>
        <w:tc>
          <w:tcPr>
            <w:tcW w:w="6272" w:type="dxa"/>
          </w:tcPr>
          <w:p w14:paraId="41DB52E4" w14:textId="3E49C811" w:rsidR="00065438" w:rsidRPr="001873E7" w:rsidRDefault="00117EDF" w:rsidP="00E10240">
            <w:pPr>
              <w:rPr>
                <w:lang w:val="es-ES_tradnl"/>
              </w:rPr>
            </w:pPr>
            <w:r w:rsidRPr="001873E7">
              <w:rPr>
                <w:lang w:val="es-ES_tradnl"/>
              </w:rPr>
              <w:lastRenderedPageBreak/>
              <w:t>¡Uf</w:t>
            </w:r>
            <w:r w:rsidR="00065438" w:rsidRPr="001873E7">
              <w:rPr>
                <w:lang w:val="es-ES_tradnl"/>
              </w:rPr>
              <w:t xml:space="preserve">! </w:t>
            </w:r>
            <w:r w:rsidR="00DF4F31" w:rsidRPr="001873E7">
              <w:rPr>
                <w:lang w:val="es-ES_tradnl"/>
              </w:rPr>
              <w:t>“</w:t>
            </w:r>
            <w:r w:rsidR="003A344E" w:rsidRPr="001873E7">
              <w:rPr>
                <w:lang w:val="es-ES_tradnl"/>
              </w:rPr>
              <w:t>Me da Su gozo en medio de la prueba, me levanta cuando enfrento la tormenta</w:t>
            </w:r>
            <w:r w:rsidR="00065438" w:rsidRPr="001873E7">
              <w:rPr>
                <w:lang w:val="es-ES_tradnl"/>
              </w:rPr>
              <w:t>.</w:t>
            </w:r>
            <w:r w:rsidR="00DF4F31" w:rsidRPr="001873E7">
              <w:rPr>
                <w:lang w:val="es-ES_tradnl"/>
              </w:rPr>
              <w:t>”</w:t>
            </w:r>
            <w:r w:rsidR="00065438" w:rsidRPr="001873E7">
              <w:rPr>
                <w:lang w:val="es-ES_tradnl"/>
              </w:rPr>
              <w:t xml:space="preserve"> </w:t>
            </w:r>
            <w:r w:rsidR="003A344E" w:rsidRPr="001873E7">
              <w:rPr>
                <w:lang w:val="es-ES_tradnl"/>
              </w:rPr>
              <w:t>Eso es lo que YO quiero</w:t>
            </w:r>
            <w:r w:rsidR="00445223" w:rsidRPr="001873E7">
              <w:rPr>
                <w:lang w:val="es-ES_tradnl"/>
              </w:rPr>
              <w:t xml:space="preserve">, </w:t>
            </w:r>
            <w:r w:rsidR="003A344E" w:rsidRPr="001873E7">
              <w:rPr>
                <w:lang w:val="es-ES_tradnl"/>
              </w:rPr>
              <w:t>pero a veces no es así como me siento. Y no estoy solo</w:t>
            </w:r>
            <w:r w:rsidR="00445223" w:rsidRPr="001873E7">
              <w:rPr>
                <w:lang w:val="es-ES_tradnl"/>
              </w:rPr>
              <w:t xml:space="preserve">. </w:t>
            </w:r>
          </w:p>
          <w:p w14:paraId="165F601D" w14:textId="63F704F6" w:rsidR="00445223" w:rsidRPr="001873E7" w:rsidRDefault="00445223" w:rsidP="00E10240">
            <w:pPr>
              <w:rPr>
                <w:lang w:val="es-ES_tradnl"/>
              </w:rPr>
            </w:pPr>
          </w:p>
          <w:p w14:paraId="168635B3" w14:textId="2595D9E4" w:rsidR="00445223" w:rsidRPr="001873E7" w:rsidRDefault="003A344E" w:rsidP="00E10240">
            <w:pPr>
              <w:rPr>
                <w:lang w:val="es-ES_tradnl"/>
              </w:rPr>
            </w:pPr>
            <w:r w:rsidRPr="001873E7">
              <w:rPr>
                <w:lang w:val="es-ES_tradnl"/>
              </w:rPr>
              <w:t>Deja te cuento sobre algunos amigos de Jesús</w:t>
            </w:r>
            <w:r w:rsidR="00445223" w:rsidRPr="001873E7">
              <w:rPr>
                <w:lang w:val="es-ES_tradnl"/>
              </w:rPr>
              <w:t>: Mar</w:t>
            </w:r>
            <w:r w:rsidRPr="001873E7">
              <w:rPr>
                <w:lang w:val="es-ES_tradnl"/>
              </w:rPr>
              <w:t>ía</w:t>
            </w:r>
            <w:r w:rsidR="00445223" w:rsidRPr="001873E7">
              <w:rPr>
                <w:lang w:val="es-ES_tradnl"/>
              </w:rPr>
              <w:t xml:space="preserve">, Marta, </w:t>
            </w:r>
            <w:r w:rsidRPr="001873E7">
              <w:rPr>
                <w:lang w:val="es-ES_tradnl"/>
              </w:rPr>
              <w:t>y Lázaro.</w:t>
            </w:r>
            <w:r w:rsidR="00445223" w:rsidRPr="001873E7">
              <w:rPr>
                <w:lang w:val="es-ES_tradnl"/>
              </w:rPr>
              <w:t xml:space="preserve"> </w:t>
            </w:r>
            <w:r w:rsidRPr="001873E7">
              <w:rPr>
                <w:lang w:val="es-ES_tradnl"/>
              </w:rPr>
              <w:t>Puedes encontrar sus historias verdaderas en la Biblia en el libro de Juan, capitulo 11.</w:t>
            </w:r>
            <w:r w:rsidR="00445223" w:rsidRPr="001873E7">
              <w:rPr>
                <w:lang w:val="es-ES_tradnl"/>
              </w:rPr>
              <w:t xml:space="preserve"> </w:t>
            </w:r>
          </w:p>
          <w:p w14:paraId="3801F7F7" w14:textId="3E929C64" w:rsidR="00445223" w:rsidRPr="001873E7" w:rsidRDefault="00445223" w:rsidP="00E10240">
            <w:pPr>
              <w:rPr>
                <w:lang w:val="es-ES_tradnl"/>
              </w:rPr>
            </w:pPr>
          </w:p>
          <w:p w14:paraId="1986841E" w14:textId="0D9786B1" w:rsidR="00445223" w:rsidRPr="001873E7" w:rsidRDefault="003A344E" w:rsidP="00E10240">
            <w:pPr>
              <w:rPr>
                <w:lang w:val="es-ES_tradnl"/>
              </w:rPr>
            </w:pPr>
            <w:r w:rsidRPr="001873E7">
              <w:rPr>
                <w:lang w:val="es-ES_tradnl"/>
              </w:rPr>
              <w:t xml:space="preserve">Lázaro se enfermó y sus hermanas, María y Marta, sabían que </w:t>
            </w:r>
            <w:r w:rsidRPr="001873E7">
              <w:rPr>
                <w:u w:val="single"/>
                <w:lang w:val="es-ES_tradnl"/>
              </w:rPr>
              <w:t>el poder de Jesús trae esperanza</w:t>
            </w:r>
            <w:r w:rsidRPr="001873E7">
              <w:rPr>
                <w:lang w:val="es-ES_tradnl"/>
              </w:rPr>
              <w:t>… así que esperaban que Jesús pudiera curarlo</w:t>
            </w:r>
            <w:r w:rsidR="00445223" w:rsidRPr="001873E7">
              <w:rPr>
                <w:lang w:val="es-ES_tradnl"/>
              </w:rPr>
              <w:t xml:space="preserve">. </w:t>
            </w:r>
            <w:r w:rsidRPr="001873E7">
              <w:rPr>
                <w:lang w:val="es-ES_tradnl"/>
              </w:rPr>
              <w:t>Ellas enviaron a un mensajero para buscar a Jesús en una ciudad cercana y luego ellas cuidaban de Lázaro mientras esperaban a que Jesús llegara</w:t>
            </w:r>
            <w:r w:rsidR="00445223" w:rsidRPr="001873E7">
              <w:rPr>
                <w:lang w:val="es-ES_tradnl"/>
              </w:rPr>
              <w:t xml:space="preserve">. </w:t>
            </w:r>
          </w:p>
          <w:p w14:paraId="6A4BD091" w14:textId="798D3BAA" w:rsidR="00445223" w:rsidRPr="001873E7" w:rsidRDefault="00445223" w:rsidP="00E10240">
            <w:pPr>
              <w:rPr>
                <w:lang w:val="es-ES_tradnl"/>
              </w:rPr>
            </w:pPr>
          </w:p>
          <w:p w14:paraId="4F68101E" w14:textId="32E4B382" w:rsidR="00DF4F31" w:rsidRPr="001873E7" w:rsidRDefault="003A344E" w:rsidP="00E10240">
            <w:pPr>
              <w:rPr>
                <w:lang w:val="es-ES_tradnl"/>
              </w:rPr>
            </w:pPr>
            <w:r w:rsidRPr="001873E7">
              <w:rPr>
                <w:lang w:val="es-ES_tradnl"/>
              </w:rPr>
              <w:t xml:space="preserve">Pero, día a día, Lázaro se iba debilitando… </w:t>
            </w:r>
            <w:r w:rsidR="004E527D" w:rsidRPr="001873E7">
              <w:rPr>
                <w:lang w:val="es-ES_tradnl"/>
              </w:rPr>
              <w:t>y Jesús no llegaba. María y Marta no entendían por qué</w:t>
            </w:r>
            <w:r w:rsidR="00DF4F31" w:rsidRPr="001873E7">
              <w:rPr>
                <w:lang w:val="es-ES_tradnl"/>
              </w:rPr>
              <w:t>—</w:t>
            </w:r>
            <w:r w:rsidR="004E527D" w:rsidRPr="001873E7">
              <w:rPr>
                <w:lang w:val="es-ES_tradnl"/>
              </w:rPr>
              <w:t>Jesús amaba a Lázaro y ellas sabían que Jesús podía ayudar. ¿Dónde estaba Jesús?</w:t>
            </w:r>
            <w:r w:rsidR="00DF4F31" w:rsidRPr="001873E7">
              <w:rPr>
                <w:lang w:val="es-ES_tradnl"/>
              </w:rPr>
              <w:t xml:space="preserve"> </w:t>
            </w:r>
          </w:p>
          <w:p w14:paraId="2315A949" w14:textId="77777777" w:rsidR="00DF4F31" w:rsidRPr="001873E7" w:rsidRDefault="00DF4F31" w:rsidP="00E10240">
            <w:pPr>
              <w:rPr>
                <w:lang w:val="es-ES_tradnl"/>
              </w:rPr>
            </w:pPr>
          </w:p>
          <w:p w14:paraId="3EC7B217" w14:textId="67D4730A" w:rsidR="00DF4F31" w:rsidRPr="001873E7" w:rsidRDefault="004E527D" w:rsidP="00E10240">
            <w:pPr>
              <w:rPr>
                <w:lang w:val="es-ES_tradnl"/>
              </w:rPr>
            </w:pPr>
            <w:r w:rsidRPr="001873E7">
              <w:rPr>
                <w:lang w:val="es-ES_tradnl"/>
              </w:rPr>
              <w:t>Creo que ellas sentían que… espera: te mostraré. Cuando cuente hasta tres, quiero que respires profundo y sostengas el aire. Te avisaré cuando puedas respirar otra vez. ¿Listo? Uno, dos, tres…</w:t>
            </w:r>
          </w:p>
          <w:p w14:paraId="600FC9C5" w14:textId="77777777" w:rsidR="00DF4F31" w:rsidRPr="001873E7" w:rsidRDefault="00DF4F31" w:rsidP="00E10240">
            <w:pPr>
              <w:rPr>
                <w:lang w:val="es-ES_tradnl"/>
              </w:rPr>
            </w:pPr>
          </w:p>
          <w:p w14:paraId="4E152E31" w14:textId="5B2DCB0E" w:rsidR="00B86AF7" w:rsidRPr="001873E7" w:rsidRDefault="004E527D" w:rsidP="00E10240">
            <w:pPr>
              <w:rPr>
                <w:lang w:val="es-ES_tradnl"/>
              </w:rPr>
            </w:pPr>
            <w:r w:rsidRPr="001873E7">
              <w:rPr>
                <w:lang w:val="es-ES_tradnl"/>
              </w:rPr>
              <w:t>Creo que María y Marta estaban paradas en la Puerta, mirando hacia el camino, esperando que en cualquier momento Jesús iba a aparecer y haría que todo estuviera bien otra vez</w:t>
            </w:r>
            <w:r w:rsidR="00B86AF7" w:rsidRPr="001873E7">
              <w:rPr>
                <w:lang w:val="es-ES_tradnl"/>
              </w:rPr>
              <w:t xml:space="preserve">. </w:t>
            </w:r>
            <w:r w:rsidRPr="001873E7">
              <w:rPr>
                <w:lang w:val="es-ES_tradnl"/>
              </w:rPr>
              <w:t>Pero</w:t>
            </w:r>
            <w:r w:rsidR="00B86AF7" w:rsidRPr="001873E7">
              <w:rPr>
                <w:lang w:val="es-ES_tradnl"/>
              </w:rPr>
              <w:t>…</w:t>
            </w:r>
            <w:r w:rsidRPr="001873E7">
              <w:rPr>
                <w:lang w:val="es-ES_tradnl"/>
              </w:rPr>
              <w:t xml:space="preserve"> mm</w:t>
            </w:r>
            <w:r w:rsidR="00B86AF7" w:rsidRPr="001873E7">
              <w:rPr>
                <w:lang w:val="es-ES_tradnl"/>
              </w:rPr>
              <w:t xml:space="preserve">, </w:t>
            </w:r>
            <w:r w:rsidRPr="001873E7">
              <w:rPr>
                <w:lang w:val="es-ES_tradnl"/>
              </w:rPr>
              <w:t>un momento</w:t>
            </w:r>
            <w:r w:rsidR="00B86AF7" w:rsidRPr="001873E7">
              <w:rPr>
                <w:lang w:val="es-ES_tradnl"/>
              </w:rPr>
              <w:t>… (</w:t>
            </w:r>
            <w:r w:rsidRPr="001873E7">
              <w:rPr>
                <w:lang w:val="es-ES_tradnl"/>
              </w:rPr>
              <w:t>Saque el celular. Pretenda enviar un texto por un rato</w:t>
            </w:r>
            <w:r w:rsidR="00795526" w:rsidRPr="001873E7">
              <w:rPr>
                <w:lang w:val="es-ES_tradnl"/>
              </w:rPr>
              <w:t xml:space="preserve">, </w:t>
            </w:r>
            <w:r w:rsidRPr="001873E7">
              <w:rPr>
                <w:lang w:val="es-ES_tradnl"/>
              </w:rPr>
              <w:t>quizá tome una selfi, jugar… algo que haga claro que s</w:t>
            </w:r>
            <w:r w:rsidR="006A264C">
              <w:rPr>
                <w:lang w:val="es-ES_tradnl"/>
              </w:rPr>
              <w:t>e distrajo. Después de un minuto</w:t>
            </w:r>
            <w:r w:rsidRPr="001873E7">
              <w:rPr>
                <w:lang w:val="es-ES_tradnl"/>
              </w:rPr>
              <w:t>, mire hacia arriba).</w:t>
            </w:r>
            <w:r w:rsidR="00B86AF7" w:rsidRPr="001873E7">
              <w:rPr>
                <w:lang w:val="es-ES_tradnl"/>
              </w:rPr>
              <w:t xml:space="preserve"> </w:t>
            </w:r>
          </w:p>
          <w:p w14:paraId="534E0462" w14:textId="77777777" w:rsidR="00B86AF7" w:rsidRPr="001873E7" w:rsidRDefault="00B86AF7" w:rsidP="00E10240">
            <w:pPr>
              <w:rPr>
                <w:lang w:val="es-ES_tradnl"/>
              </w:rPr>
            </w:pPr>
          </w:p>
          <w:p w14:paraId="1F60B54D" w14:textId="1A15E455" w:rsidR="00B86AF7" w:rsidRPr="001873E7" w:rsidRDefault="004E527D" w:rsidP="00E10240">
            <w:pPr>
              <w:rPr>
                <w:lang w:val="es-ES_tradnl"/>
              </w:rPr>
            </w:pPr>
            <w:r w:rsidRPr="001873E7">
              <w:rPr>
                <w:lang w:val="es-ES_tradnl"/>
              </w:rPr>
              <w:t>¡Ups</w:t>
            </w:r>
            <w:r w:rsidR="00795526" w:rsidRPr="001873E7">
              <w:rPr>
                <w:lang w:val="es-ES_tradnl"/>
              </w:rPr>
              <w:t xml:space="preserve">! </w:t>
            </w:r>
            <w:r w:rsidRPr="001873E7">
              <w:rPr>
                <w:lang w:val="es-ES_tradnl"/>
              </w:rPr>
              <w:t>¡Respira</w:t>
            </w:r>
            <w:r w:rsidR="00B86AF7" w:rsidRPr="001873E7">
              <w:rPr>
                <w:lang w:val="es-ES_tradnl"/>
              </w:rPr>
              <w:t xml:space="preserve">! </w:t>
            </w:r>
            <w:r w:rsidRPr="001873E7">
              <w:rPr>
                <w:lang w:val="es-ES_tradnl"/>
              </w:rPr>
              <w:t>¡Todos respiren</w:t>
            </w:r>
            <w:r w:rsidR="00B86AF7" w:rsidRPr="001873E7">
              <w:rPr>
                <w:lang w:val="es-ES_tradnl"/>
              </w:rPr>
              <w:t xml:space="preserve">! </w:t>
            </w:r>
            <w:r w:rsidRPr="001873E7">
              <w:rPr>
                <w:lang w:val="es-ES_tradnl"/>
              </w:rPr>
              <w:t>Lo siento</w:t>
            </w:r>
            <w:r w:rsidR="00795526" w:rsidRPr="001873E7">
              <w:rPr>
                <w:lang w:val="es-ES_tradnl"/>
              </w:rPr>
              <w:t>…</w:t>
            </w:r>
            <w:r w:rsidRPr="001873E7">
              <w:rPr>
                <w:lang w:val="es-ES_tradnl"/>
              </w:rPr>
              <w:t xml:space="preserve"> ¡Me distraje y me olvidé de ustedes</w:t>
            </w:r>
            <w:r w:rsidR="00E10240" w:rsidRPr="001873E7">
              <w:rPr>
                <w:lang w:val="es-ES_tradnl"/>
              </w:rPr>
              <w:t>!</w:t>
            </w:r>
          </w:p>
          <w:p w14:paraId="086D20EF" w14:textId="5D95184F" w:rsidR="00B86AF7" w:rsidRPr="001873E7" w:rsidRDefault="00B86AF7" w:rsidP="00E10240">
            <w:pPr>
              <w:rPr>
                <w:lang w:val="es-ES_tradnl"/>
              </w:rPr>
            </w:pPr>
          </w:p>
          <w:p w14:paraId="5A22988D" w14:textId="15E5B198" w:rsidR="00FA1B2F" w:rsidRPr="001873E7" w:rsidRDefault="004E527D" w:rsidP="00E10240">
            <w:pPr>
              <w:rPr>
                <w:lang w:val="es-ES_tradnl"/>
              </w:rPr>
            </w:pPr>
            <w:r w:rsidRPr="001873E7">
              <w:rPr>
                <w:lang w:val="es-ES_tradnl"/>
              </w:rPr>
              <w:t xml:space="preserve">Creo que eso </w:t>
            </w:r>
            <w:r w:rsidR="002915D7" w:rsidRPr="001873E7">
              <w:rPr>
                <w:lang w:val="es-ES_tradnl"/>
              </w:rPr>
              <w:t xml:space="preserve">también fue lo que María y Marta pensaban sobre </w:t>
            </w:r>
            <w:r w:rsidR="002915D7" w:rsidRPr="001873E7">
              <w:rPr>
                <w:lang w:val="es-ES_tradnl"/>
              </w:rPr>
              <w:lastRenderedPageBreak/>
              <w:t>Jesús</w:t>
            </w:r>
            <w:r w:rsidR="00FA1B2F" w:rsidRPr="001873E7">
              <w:rPr>
                <w:lang w:val="es-ES_tradnl"/>
              </w:rPr>
              <w:t xml:space="preserve">: </w:t>
            </w:r>
            <w:r w:rsidR="002915D7" w:rsidRPr="001873E7">
              <w:rPr>
                <w:lang w:val="es-ES_tradnl"/>
              </w:rPr>
              <w:t>que a Él no le importaba</w:t>
            </w:r>
            <w:r w:rsidR="00FA1B2F" w:rsidRPr="001873E7">
              <w:rPr>
                <w:lang w:val="es-ES_tradnl"/>
              </w:rPr>
              <w:t xml:space="preserve">. </w:t>
            </w:r>
            <w:r w:rsidR="002915D7" w:rsidRPr="001873E7">
              <w:rPr>
                <w:lang w:val="es-ES_tradnl"/>
              </w:rPr>
              <w:t>Que se había ocupado</w:t>
            </w:r>
            <w:r w:rsidR="00FA1B2F" w:rsidRPr="001873E7">
              <w:rPr>
                <w:lang w:val="es-ES_tradnl"/>
              </w:rPr>
              <w:t xml:space="preserve">, </w:t>
            </w:r>
            <w:r w:rsidR="002915D7" w:rsidRPr="001873E7">
              <w:rPr>
                <w:lang w:val="es-ES_tradnl"/>
              </w:rPr>
              <w:t>los olvidó</w:t>
            </w:r>
            <w:r w:rsidR="00FA1B2F" w:rsidRPr="001873E7">
              <w:rPr>
                <w:lang w:val="es-ES_tradnl"/>
              </w:rPr>
              <w:t xml:space="preserve">, </w:t>
            </w:r>
            <w:r w:rsidR="002915D7" w:rsidRPr="001873E7">
              <w:rPr>
                <w:lang w:val="es-ES_tradnl"/>
              </w:rPr>
              <w:t>o que ni siquiera había notado que Lázaro se estaba muriendo</w:t>
            </w:r>
            <w:r w:rsidR="00FA1B2F" w:rsidRPr="001873E7">
              <w:rPr>
                <w:lang w:val="es-ES_tradnl"/>
              </w:rPr>
              <w:t xml:space="preserve">. </w:t>
            </w:r>
          </w:p>
          <w:p w14:paraId="3B9A2100" w14:textId="77777777" w:rsidR="00FA1B2F" w:rsidRPr="001873E7" w:rsidRDefault="00FA1B2F" w:rsidP="00E10240">
            <w:pPr>
              <w:rPr>
                <w:lang w:val="es-ES_tradnl"/>
              </w:rPr>
            </w:pPr>
          </w:p>
          <w:p w14:paraId="3BD28456" w14:textId="41D115A5" w:rsidR="00B86AF7" w:rsidRPr="001873E7" w:rsidRDefault="002915D7" w:rsidP="00E10240">
            <w:pPr>
              <w:rPr>
                <w:lang w:val="es-ES_tradnl"/>
              </w:rPr>
            </w:pPr>
            <w:r w:rsidRPr="001873E7">
              <w:rPr>
                <w:lang w:val="es-ES_tradnl"/>
              </w:rPr>
              <w:t>Así que mientras María y Marta estaban esperando para que Jesús viniera ayudar, Lázaro murió y fue sepultado</w:t>
            </w:r>
            <w:r w:rsidR="00B86AF7" w:rsidRPr="001873E7">
              <w:rPr>
                <w:lang w:val="es-ES_tradnl"/>
              </w:rPr>
              <w:t xml:space="preserve">. </w:t>
            </w:r>
            <w:r w:rsidRPr="001873E7">
              <w:rPr>
                <w:lang w:val="es-ES_tradnl"/>
              </w:rPr>
              <w:t>¡Qué enojadas se habrán sentido María y Marta! Qué doloroso fue que su amigo no vino hacia ellos</w:t>
            </w:r>
            <w:r w:rsidR="00481931" w:rsidRPr="001873E7">
              <w:rPr>
                <w:lang w:val="es-ES_tradnl"/>
              </w:rPr>
              <w:t xml:space="preserve">. </w:t>
            </w:r>
          </w:p>
          <w:p w14:paraId="22AE1D85" w14:textId="77777777" w:rsidR="00293B4C" w:rsidRPr="001873E7" w:rsidRDefault="00293B4C" w:rsidP="00AB499F">
            <w:pPr>
              <w:rPr>
                <w:lang w:val="es-ES_tradnl"/>
              </w:rPr>
            </w:pPr>
          </w:p>
          <w:p w14:paraId="0D274F4D" w14:textId="06F95C11" w:rsidR="00481931" w:rsidRPr="001873E7" w:rsidRDefault="002915D7" w:rsidP="00E10240">
            <w:pPr>
              <w:rPr>
                <w:lang w:val="es-ES_tradnl"/>
              </w:rPr>
            </w:pPr>
            <w:r w:rsidRPr="001873E7">
              <w:rPr>
                <w:lang w:val="es-ES_tradnl"/>
              </w:rPr>
              <w:t>Haz un puño como este</w:t>
            </w:r>
            <w:r w:rsidR="00481931" w:rsidRPr="001873E7">
              <w:rPr>
                <w:lang w:val="es-ES_tradnl"/>
              </w:rPr>
              <w:t xml:space="preserve">… </w:t>
            </w:r>
            <w:r w:rsidRPr="001873E7">
              <w:rPr>
                <w:lang w:val="es-ES_tradnl"/>
              </w:rPr>
              <w:t>más apretado</w:t>
            </w:r>
            <w:r w:rsidR="00FA1B2F" w:rsidRPr="001873E7">
              <w:rPr>
                <w:lang w:val="es-ES_tradnl"/>
              </w:rPr>
              <w:t xml:space="preserve">. </w:t>
            </w:r>
            <w:r w:rsidR="00E10240" w:rsidRPr="001873E7">
              <w:rPr>
                <w:lang w:val="es-ES_tradnl"/>
              </w:rPr>
              <w:t>(</w:t>
            </w:r>
            <w:r w:rsidRPr="001873E7">
              <w:rPr>
                <w:lang w:val="es-ES_tradnl"/>
              </w:rPr>
              <w:t>Demuestre</w:t>
            </w:r>
            <w:r w:rsidR="00E10240" w:rsidRPr="001873E7">
              <w:rPr>
                <w:lang w:val="es-ES_tradnl"/>
              </w:rPr>
              <w:t>)</w:t>
            </w:r>
            <w:r w:rsidRPr="001873E7">
              <w:rPr>
                <w:lang w:val="es-ES_tradnl"/>
              </w:rPr>
              <w:t>.</w:t>
            </w:r>
            <w:r w:rsidR="00E10240" w:rsidRPr="001873E7">
              <w:rPr>
                <w:lang w:val="es-ES_tradnl"/>
              </w:rPr>
              <w:t xml:space="preserve"> </w:t>
            </w:r>
            <w:r w:rsidRPr="001873E7">
              <w:rPr>
                <w:lang w:val="es-ES_tradnl"/>
              </w:rPr>
              <w:t xml:space="preserve">Sostén tu puño bien apretado. Piensa sobre lo enojado que te pones cuando la gente es mala contigo. O lo enojado que te pones cuando </w:t>
            </w:r>
            <w:r w:rsidR="00266B50" w:rsidRPr="001873E7">
              <w:rPr>
                <w:lang w:val="es-ES_tradnl"/>
              </w:rPr>
              <w:t>estás atorado o olvidado o ignorado. Piensa sobre lo que compartiste hace unos momentos cuando te pregunté qué cosas te hacían enojar</w:t>
            </w:r>
            <w:r w:rsidR="00293B4C" w:rsidRPr="001873E7">
              <w:rPr>
                <w:lang w:val="es-ES_tradnl"/>
              </w:rPr>
              <w:t>.</w:t>
            </w:r>
          </w:p>
          <w:p w14:paraId="2650152D" w14:textId="77777777" w:rsidR="00807B2F" w:rsidRPr="001873E7" w:rsidRDefault="00807B2F" w:rsidP="00E10240">
            <w:pPr>
              <w:rPr>
                <w:lang w:val="es-ES_tradnl"/>
              </w:rPr>
            </w:pPr>
          </w:p>
          <w:p w14:paraId="370CE621" w14:textId="4FDB0903" w:rsidR="00B86AF7" w:rsidRPr="001873E7" w:rsidRDefault="00266B50" w:rsidP="00E10240">
            <w:pPr>
              <w:rPr>
                <w:lang w:val="es-ES_tradnl"/>
              </w:rPr>
            </w:pPr>
            <w:r w:rsidRPr="001873E7">
              <w:rPr>
                <w:lang w:val="es-ES_tradnl"/>
              </w:rPr>
              <w:t xml:space="preserve">Mete tus dedos dentro de tus palmas. Siente que apretados y tensos están tus brazos. Comienza a doler, ¿verdad? </w:t>
            </w:r>
            <w:r w:rsidR="00FA1B2F" w:rsidRPr="001873E7">
              <w:rPr>
                <w:lang w:val="es-ES_tradnl"/>
              </w:rPr>
              <w:t>Grrrrr…</w:t>
            </w:r>
            <w:r w:rsidR="00E10240" w:rsidRPr="001873E7">
              <w:rPr>
                <w:lang w:val="es-ES_tradnl"/>
              </w:rPr>
              <w:t xml:space="preserve"> </w:t>
            </w:r>
            <w:r w:rsidRPr="001873E7">
              <w:rPr>
                <w:lang w:val="es-ES_tradnl"/>
              </w:rPr>
              <w:t>¡Continúa sujetándolo</w:t>
            </w:r>
            <w:r w:rsidR="00E10240" w:rsidRPr="001873E7">
              <w:rPr>
                <w:lang w:val="es-ES_tradnl"/>
              </w:rPr>
              <w:t>!</w:t>
            </w:r>
          </w:p>
          <w:p w14:paraId="79875DA2" w14:textId="0825451B" w:rsidR="00FA1B2F" w:rsidRPr="001873E7" w:rsidRDefault="00FA1B2F" w:rsidP="00E10240">
            <w:pPr>
              <w:rPr>
                <w:lang w:val="es-ES_tradnl"/>
              </w:rPr>
            </w:pPr>
          </w:p>
          <w:p w14:paraId="18D8D72E" w14:textId="2D7451AC" w:rsidR="00333F38" w:rsidRPr="001873E7" w:rsidRDefault="00266B50" w:rsidP="00E10240">
            <w:pPr>
              <w:rPr>
                <w:lang w:val="es-ES_tradnl"/>
              </w:rPr>
            </w:pPr>
            <w:r w:rsidRPr="001873E7">
              <w:rPr>
                <w:lang w:val="es-ES_tradnl"/>
              </w:rPr>
              <w:t>Así que regresemos con María y Marta. Finalmente, Jesús apareció</w:t>
            </w:r>
            <w:r w:rsidR="00E10240" w:rsidRPr="001873E7">
              <w:rPr>
                <w:lang w:val="es-ES_tradnl"/>
              </w:rPr>
              <w:t xml:space="preserve">, </w:t>
            </w:r>
            <w:r w:rsidRPr="001873E7">
              <w:rPr>
                <w:lang w:val="es-ES_tradnl"/>
              </w:rPr>
              <w:t>¡y ellas se enojaron con Él</w:t>
            </w:r>
            <w:r w:rsidR="00E10240" w:rsidRPr="001873E7">
              <w:rPr>
                <w:lang w:val="es-ES_tradnl"/>
              </w:rPr>
              <w:t xml:space="preserve">! </w:t>
            </w:r>
            <w:r w:rsidRPr="001873E7">
              <w:rPr>
                <w:lang w:val="es-ES_tradnl"/>
              </w:rPr>
              <w:t>Le preguntaron por qué había esperado tanto tiempo</w:t>
            </w:r>
            <w:r w:rsidR="00E10240" w:rsidRPr="001873E7">
              <w:rPr>
                <w:lang w:val="es-ES_tradnl"/>
              </w:rPr>
              <w:t>.</w:t>
            </w:r>
          </w:p>
          <w:p w14:paraId="71D9FA84" w14:textId="526C961C" w:rsidR="00333F38" w:rsidRPr="001873E7" w:rsidRDefault="00333F38" w:rsidP="00E10240">
            <w:pPr>
              <w:rPr>
                <w:lang w:val="es-ES_tradnl"/>
              </w:rPr>
            </w:pPr>
          </w:p>
          <w:p w14:paraId="4C0748E5" w14:textId="49C85FAE" w:rsidR="00333F38" w:rsidRPr="001873E7" w:rsidRDefault="00266B50" w:rsidP="00E10240">
            <w:pPr>
              <w:rPr>
                <w:lang w:val="es-ES_tradnl"/>
              </w:rPr>
            </w:pPr>
            <w:r w:rsidRPr="001873E7">
              <w:rPr>
                <w:lang w:val="es-ES_tradnl"/>
              </w:rPr>
              <w:t>Pero Jesús no</w:t>
            </w:r>
            <w:r w:rsidR="006A264C">
              <w:rPr>
                <w:lang w:val="es-ES_tradnl"/>
              </w:rPr>
              <w:t xml:space="preserve"> las decepcionó</w:t>
            </w:r>
            <w:r w:rsidR="00333F38" w:rsidRPr="001873E7">
              <w:rPr>
                <w:lang w:val="es-ES_tradnl"/>
              </w:rPr>
              <w:t xml:space="preserve">. </w:t>
            </w:r>
            <w:r w:rsidRPr="001873E7">
              <w:rPr>
                <w:lang w:val="es-ES_tradnl"/>
              </w:rPr>
              <w:t>Jesús fue hacia donde Lázaro estaba enterrado y les pidió a algunos hombres que rodaran la piedra que estaba frente a la tumba</w:t>
            </w:r>
            <w:r w:rsidR="00333F38" w:rsidRPr="001873E7">
              <w:rPr>
                <w:lang w:val="es-ES_tradnl"/>
              </w:rPr>
              <w:t xml:space="preserve">. </w:t>
            </w:r>
            <w:r w:rsidRPr="001873E7">
              <w:rPr>
                <w:lang w:val="es-ES_tradnl"/>
              </w:rPr>
              <w:t>Jesús llam</w:t>
            </w:r>
            <w:r w:rsidR="003F0971" w:rsidRPr="001873E7">
              <w:rPr>
                <w:lang w:val="es-ES_tradnl"/>
              </w:rPr>
              <w:t>ó a Lázaro resucitara de entre los muertos</w:t>
            </w:r>
            <w:r w:rsidR="00333F38" w:rsidRPr="001873E7">
              <w:rPr>
                <w:lang w:val="es-ES_tradnl"/>
              </w:rPr>
              <w:t>—</w:t>
            </w:r>
            <w:r w:rsidR="003F0971" w:rsidRPr="001873E7">
              <w:rPr>
                <w:lang w:val="es-ES_tradnl"/>
              </w:rPr>
              <w:t>y eso fue lo que hizo Lázaro</w:t>
            </w:r>
            <w:r w:rsidR="00333F38" w:rsidRPr="001873E7">
              <w:rPr>
                <w:lang w:val="es-ES_tradnl"/>
              </w:rPr>
              <w:t xml:space="preserve">. </w:t>
            </w:r>
            <w:r w:rsidR="003F0971" w:rsidRPr="001873E7">
              <w:rPr>
                <w:lang w:val="es-ES_tradnl"/>
              </w:rPr>
              <w:t>Eso es poder</w:t>
            </w:r>
            <w:r w:rsidR="00333F38" w:rsidRPr="001873E7">
              <w:rPr>
                <w:lang w:val="es-ES_tradnl"/>
              </w:rPr>
              <w:t>…</w:t>
            </w:r>
            <w:r w:rsidR="003F0971" w:rsidRPr="001873E7">
              <w:rPr>
                <w:lang w:val="es-ES_tradnl"/>
              </w:rPr>
              <w:t xml:space="preserve"> y eso es esperanza</w:t>
            </w:r>
            <w:r w:rsidR="00333F38" w:rsidRPr="001873E7">
              <w:rPr>
                <w:lang w:val="es-ES_tradnl"/>
              </w:rPr>
              <w:t xml:space="preserve">. </w:t>
            </w:r>
          </w:p>
          <w:p w14:paraId="5BC847A6" w14:textId="77777777" w:rsidR="00E10240" w:rsidRPr="001873E7" w:rsidRDefault="00E10240" w:rsidP="00E10240">
            <w:pPr>
              <w:rPr>
                <w:lang w:val="es-ES_tradnl"/>
              </w:rPr>
            </w:pPr>
          </w:p>
          <w:p w14:paraId="2DD99EFF" w14:textId="6C402B26" w:rsidR="00E10240" w:rsidRPr="001873E7" w:rsidRDefault="003F0971" w:rsidP="00E10240">
            <w:pPr>
              <w:rPr>
                <w:lang w:val="es-ES_tradnl"/>
              </w:rPr>
            </w:pPr>
            <w:r w:rsidRPr="001873E7">
              <w:rPr>
                <w:lang w:val="es-ES_tradnl"/>
              </w:rPr>
              <w:t>La Biblia dice que Jesús no llegó tarde</w:t>
            </w:r>
            <w:r w:rsidR="00E10240" w:rsidRPr="001873E7">
              <w:rPr>
                <w:lang w:val="es-ES_tradnl"/>
              </w:rPr>
              <w:t>—</w:t>
            </w:r>
            <w:r w:rsidRPr="001873E7">
              <w:rPr>
                <w:lang w:val="es-ES_tradnl"/>
              </w:rPr>
              <w:t>Él esperó a propósito porque quería hacer algo aun más asombroso que simplemente sanar a un Lázaro enfermo</w:t>
            </w:r>
            <w:r w:rsidR="00E10240" w:rsidRPr="001873E7">
              <w:rPr>
                <w:lang w:val="es-ES_tradnl"/>
              </w:rPr>
              <w:t xml:space="preserve">. </w:t>
            </w:r>
            <w:r w:rsidRPr="001873E7">
              <w:rPr>
                <w:lang w:val="es-ES_tradnl"/>
              </w:rPr>
              <w:t>¡Quería resucitar a alguien de entre los muertos</w:t>
            </w:r>
            <w:r w:rsidR="00E10240" w:rsidRPr="001873E7">
              <w:rPr>
                <w:lang w:val="es-ES_tradnl"/>
              </w:rPr>
              <w:t xml:space="preserve">! </w:t>
            </w:r>
          </w:p>
          <w:p w14:paraId="22DF1C62" w14:textId="64508DE0" w:rsidR="00E10240" w:rsidRPr="001873E7" w:rsidRDefault="00E10240" w:rsidP="00E10240">
            <w:pPr>
              <w:rPr>
                <w:lang w:val="es-ES_tradnl"/>
              </w:rPr>
            </w:pPr>
          </w:p>
          <w:p w14:paraId="015FC603" w14:textId="7E7181E6" w:rsidR="00E10240" w:rsidRPr="001873E7" w:rsidRDefault="003F0971" w:rsidP="00E10240">
            <w:pPr>
              <w:rPr>
                <w:lang w:val="es-ES_tradnl"/>
              </w:rPr>
            </w:pPr>
            <w:r w:rsidRPr="001873E7">
              <w:rPr>
                <w:lang w:val="es-ES_tradnl"/>
              </w:rPr>
              <w:t xml:space="preserve">Cuando María y Marta vieron que </w:t>
            </w:r>
            <w:r w:rsidRPr="001873E7">
              <w:rPr>
                <w:u w:val="single"/>
                <w:lang w:val="es-ES_tradnl"/>
              </w:rPr>
              <w:t xml:space="preserve">el poder de Jesús </w:t>
            </w:r>
            <w:r w:rsidR="006A264C">
              <w:rPr>
                <w:u w:val="single"/>
                <w:lang w:val="es-ES_tradnl"/>
              </w:rPr>
              <w:t>nos da</w:t>
            </w:r>
            <w:r w:rsidRPr="001873E7">
              <w:rPr>
                <w:u w:val="single"/>
                <w:lang w:val="es-ES_tradnl"/>
              </w:rPr>
              <w:t xml:space="preserve"> esperanza</w:t>
            </w:r>
            <w:r w:rsidR="00E10240" w:rsidRPr="001873E7">
              <w:rPr>
                <w:lang w:val="es-ES_tradnl"/>
              </w:rPr>
              <w:t xml:space="preserve">, </w:t>
            </w:r>
            <w:r w:rsidRPr="001873E7">
              <w:rPr>
                <w:lang w:val="es-ES_tradnl"/>
              </w:rPr>
              <w:t>incluso cuando parece que es demasiado tarde</w:t>
            </w:r>
            <w:r w:rsidR="00E10240" w:rsidRPr="001873E7">
              <w:rPr>
                <w:lang w:val="es-ES_tradnl"/>
              </w:rPr>
              <w:t>…</w:t>
            </w:r>
            <w:r w:rsidRPr="001873E7">
              <w:rPr>
                <w:lang w:val="es-ES_tradnl"/>
              </w:rPr>
              <w:t xml:space="preserve"> bueno, ellas dejaron ir su ira y encontraron esperanza en su lugar</w:t>
            </w:r>
            <w:r w:rsidR="00E10240" w:rsidRPr="001873E7">
              <w:rPr>
                <w:lang w:val="es-ES_tradnl"/>
              </w:rPr>
              <w:t>.</w:t>
            </w:r>
          </w:p>
          <w:p w14:paraId="67825EFB" w14:textId="77777777" w:rsidR="00E10240" w:rsidRPr="001873E7" w:rsidRDefault="00E10240" w:rsidP="00E10240">
            <w:pPr>
              <w:rPr>
                <w:lang w:val="es-ES_tradnl"/>
              </w:rPr>
            </w:pPr>
          </w:p>
          <w:p w14:paraId="5D375BC0" w14:textId="21FF6B4A" w:rsidR="00E10240" w:rsidRPr="001873E7" w:rsidRDefault="003F0971" w:rsidP="00E10240">
            <w:pPr>
              <w:rPr>
                <w:lang w:val="es-ES_tradnl"/>
              </w:rPr>
            </w:pPr>
            <w:r w:rsidRPr="001873E7">
              <w:rPr>
                <w:lang w:val="es-ES_tradnl"/>
              </w:rPr>
              <w:t xml:space="preserve">Así que relaja tus puños y deja que tus manos se abran despacio. </w:t>
            </w:r>
            <w:r w:rsidR="00E10240" w:rsidRPr="001873E7">
              <w:rPr>
                <w:lang w:val="es-ES_tradnl"/>
              </w:rPr>
              <w:t>(Dem</w:t>
            </w:r>
            <w:r w:rsidR="0028423A" w:rsidRPr="001873E7">
              <w:rPr>
                <w:lang w:val="es-ES_tradnl"/>
              </w:rPr>
              <w:t>uestre</w:t>
            </w:r>
            <w:r w:rsidR="00E10240" w:rsidRPr="001873E7">
              <w:rPr>
                <w:lang w:val="es-ES_tradnl"/>
              </w:rPr>
              <w:t>)</w:t>
            </w:r>
            <w:r w:rsidR="0028423A" w:rsidRPr="001873E7">
              <w:rPr>
                <w:lang w:val="es-ES_tradnl"/>
              </w:rPr>
              <w:t>.</w:t>
            </w:r>
          </w:p>
          <w:p w14:paraId="2FC7AF7D" w14:textId="77777777" w:rsidR="00E10240" w:rsidRPr="001873E7" w:rsidRDefault="00E10240" w:rsidP="00E10240">
            <w:pPr>
              <w:rPr>
                <w:lang w:val="es-ES_tradnl"/>
              </w:rPr>
            </w:pPr>
          </w:p>
          <w:p w14:paraId="1AA426FA" w14:textId="0EB85215" w:rsidR="00E10240" w:rsidRPr="001873E7" w:rsidRDefault="00E10240" w:rsidP="00E10240">
            <w:pPr>
              <w:rPr>
                <w:lang w:val="es-ES_tradnl"/>
              </w:rPr>
            </w:pPr>
            <w:r w:rsidRPr="001873E7">
              <w:rPr>
                <w:lang w:val="es-ES_tradnl"/>
              </w:rPr>
              <w:t>Ahhhh…</w:t>
            </w:r>
            <w:r w:rsidR="0028423A" w:rsidRPr="001873E7">
              <w:rPr>
                <w:lang w:val="es-ES_tradnl"/>
              </w:rPr>
              <w:t xml:space="preserve"> así se siente cuando dejas ir tu enojo</w:t>
            </w:r>
            <w:r w:rsidRPr="001873E7">
              <w:rPr>
                <w:lang w:val="es-ES_tradnl"/>
              </w:rPr>
              <w:t xml:space="preserve">. </w:t>
            </w:r>
            <w:r w:rsidR="0028423A" w:rsidRPr="001873E7">
              <w:rPr>
                <w:lang w:val="es-ES_tradnl"/>
              </w:rPr>
              <w:t>Cuando miras tu gozo y esperanza en cada situación, cu</w:t>
            </w:r>
            <w:r w:rsidR="006A264C">
              <w:rPr>
                <w:lang w:val="es-ES_tradnl"/>
              </w:rPr>
              <w:t>ando dejas que Dios levante tu á</w:t>
            </w:r>
            <w:r w:rsidR="0028423A" w:rsidRPr="001873E7">
              <w:rPr>
                <w:lang w:val="es-ES_tradnl"/>
              </w:rPr>
              <w:t>nimo sin importar lo que estás enfrentando</w:t>
            </w:r>
            <w:r w:rsidRPr="001873E7">
              <w:rPr>
                <w:lang w:val="es-ES_tradnl"/>
              </w:rPr>
              <w:t xml:space="preserve">. </w:t>
            </w:r>
          </w:p>
          <w:p w14:paraId="577360D6" w14:textId="77777777" w:rsidR="00E10240" w:rsidRPr="001873E7" w:rsidRDefault="00E10240" w:rsidP="00E10240">
            <w:pPr>
              <w:rPr>
                <w:lang w:val="es-ES_tradnl"/>
              </w:rPr>
            </w:pPr>
          </w:p>
          <w:p w14:paraId="6133A13A" w14:textId="1F76131D" w:rsidR="00333F38" w:rsidRPr="001873E7" w:rsidRDefault="0028423A" w:rsidP="00E10240">
            <w:pPr>
              <w:rPr>
                <w:lang w:val="es-ES_tradnl"/>
              </w:rPr>
            </w:pPr>
            <w:r w:rsidRPr="001873E7">
              <w:rPr>
                <w:lang w:val="es-ES_tradnl"/>
              </w:rPr>
              <w:t>Tal vez conoces a alguien que está enfermo con Coronavirus</w:t>
            </w:r>
            <w:r w:rsidR="00333F38" w:rsidRPr="001873E7">
              <w:rPr>
                <w:lang w:val="es-ES_tradnl"/>
              </w:rPr>
              <w:t xml:space="preserve">. </w:t>
            </w:r>
            <w:r w:rsidRPr="001873E7">
              <w:rPr>
                <w:lang w:val="es-ES_tradnl"/>
              </w:rPr>
              <w:t>Tal vez has orado para que puedas regresar a vivir la vida antes de que el virus arrasara con el mundo</w:t>
            </w:r>
            <w:r w:rsidR="00333F38" w:rsidRPr="001873E7">
              <w:rPr>
                <w:lang w:val="es-ES_tradnl"/>
              </w:rPr>
              <w:t>.</w:t>
            </w:r>
            <w:r w:rsidR="00E10240" w:rsidRPr="001873E7">
              <w:rPr>
                <w:lang w:val="es-ES_tradnl"/>
              </w:rPr>
              <w:t xml:space="preserve"> </w:t>
            </w:r>
            <w:r w:rsidRPr="001873E7">
              <w:rPr>
                <w:lang w:val="es-ES_tradnl"/>
              </w:rPr>
              <w:t xml:space="preserve">Tal vez estás enojado porque tenias </w:t>
            </w:r>
            <w:r w:rsidRPr="001873E7">
              <w:rPr>
                <w:lang w:val="es-ES_tradnl"/>
              </w:rPr>
              <w:lastRenderedPageBreak/>
              <w:t>un torneo de béisbol o una fiesta de cumpleaños cancelados por el Coronavirus</w:t>
            </w:r>
            <w:r w:rsidR="00E10240" w:rsidRPr="001873E7">
              <w:rPr>
                <w:lang w:val="es-ES_tradnl"/>
              </w:rPr>
              <w:t xml:space="preserve">. </w:t>
            </w:r>
            <w:r w:rsidRPr="001873E7">
              <w:rPr>
                <w:lang w:val="es-ES_tradnl"/>
              </w:rPr>
              <w:t>Y te estás preguntado… ¿Dónde está Jesús</w:t>
            </w:r>
            <w:r w:rsidR="00E10240" w:rsidRPr="001873E7">
              <w:rPr>
                <w:lang w:val="es-ES_tradnl"/>
              </w:rPr>
              <w:t>?</w:t>
            </w:r>
            <w:r w:rsidR="00333F38" w:rsidRPr="001873E7">
              <w:rPr>
                <w:lang w:val="es-ES_tradnl"/>
              </w:rPr>
              <w:t xml:space="preserve"> </w:t>
            </w:r>
            <w:r w:rsidRPr="001873E7">
              <w:rPr>
                <w:lang w:val="es-ES_tradnl"/>
              </w:rPr>
              <w:t>Tal vez estás un poco enojado porque piensas</w:t>
            </w:r>
            <w:r w:rsidR="001873E7" w:rsidRPr="001873E7">
              <w:rPr>
                <w:lang w:val="es-ES_tradnl"/>
              </w:rPr>
              <w:t xml:space="preserve"> que Jesús se está tardando en ayudarte</w:t>
            </w:r>
            <w:r w:rsidR="00E10240" w:rsidRPr="001873E7">
              <w:rPr>
                <w:lang w:val="es-ES_tradnl"/>
              </w:rPr>
              <w:t>.</w:t>
            </w:r>
            <w:r w:rsidR="00333F38" w:rsidRPr="001873E7">
              <w:rPr>
                <w:lang w:val="es-ES_tradnl"/>
              </w:rPr>
              <w:t xml:space="preserve"> </w:t>
            </w:r>
          </w:p>
          <w:p w14:paraId="344A00D2" w14:textId="77777777" w:rsidR="00333F38" w:rsidRPr="001873E7" w:rsidRDefault="00333F38" w:rsidP="00E10240">
            <w:pPr>
              <w:rPr>
                <w:lang w:val="es-ES_tradnl"/>
              </w:rPr>
            </w:pPr>
          </w:p>
          <w:p w14:paraId="6C657CB7" w14:textId="1EB5F97A" w:rsidR="00333F38" w:rsidRPr="001873E7" w:rsidRDefault="001873E7" w:rsidP="00E10240">
            <w:pPr>
              <w:rPr>
                <w:lang w:val="es-ES_tradnl"/>
              </w:rPr>
            </w:pPr>
            <w:r w:rsidRPr="001873E7">
              <w:rPr>
                <w:lang w:val="es-ES_tradnl"/>
              </w:rPr>
              <w:t>Recuerda esto</w:t>
            </w:r>
            <w:r w:rsidR="00333F38" w:rsidRPr="001873E7">
              <w:rPr>
                <w:lang w:val="es-ES_tradnl"/>
              </w:rPr>
              <w:t xml:space="preserve">: </w:t>
            </w:r>
            <w:r w:rsidRPr="001873E7">
              <w:rPr>
                <w:lang w:val="es-ES_tradnl"/>
              </w:rPr>
              <w:t>Jesús no llegó tarde para Lázaro, y Él no se está tardado para contestar a tus oraciones</w:t>
            </w:r>
            <w:r w:rsidR="00333F38" w:rsidRPr="001873E7">
              <w:rPr>
                <w:lang w:val="es-ES_tradnl"/>
              </w:rPr>
              <w:t xml:space="preserve">. </w:t>
            </w:r>
            <w:r w:rsidR="006A264C">
              <w:rPr>
                <w:lang w:val="es-ES_tradnl"/>
              </w:rPr>
              <w:t>Jesús tení</w:t>
            </w:r>
            <w:r w:rsidRPr="001873E7">
              <w:rPr>
                <w:lang w:val="es-ES_tradnl"/>
              </w:rPr>
              <w:t xml:space="preserve">a un </w:t>
            </w:r>
            <w:r>
              <w:rPr>
                <w:lang w:val="es-ES_tradnl"/>
              </w:rPr>
              <w:t>mejor</w:t>
            </w:r>
            <w:r w:rsidRPr="001873E7">
              <w:rPr>
                <w:lang w:val="es-ES_tradnl"/>
              </w:rPr>
              <w:t xml:space="preserve"> plan cuando Su amigo Lázaro estaba enfermo. Jesús estaba en control. Sigue en control. Todavía tiene un plan</w:t>
            </w:r>
            <w:r w:rsidR="00333F38" w:rsidRPr="001873E7">
              <w:rPr>
                <w:lang w:val="es-ES_tradnl"/>
              </w:rPr>
              <w:t xml:space="preserve">. </w:t>
            </w:r>
            <w:r w:rsidRPr="001873E7">
              <w:rPr>
                <w:u w:val="single"/>
                <w:lang w:val="es-ES_tradnl"/>
              </w:rPr>
              <w:t>El poder de Jesús trae esperanza</w:t>
            </w:r>
            <w:r w:rsidR="00E10240" w:rsidRPr="001873E7">
              <w:rPr>
                <w:lang w:val="es-ES_tradnl"/>
              </w:rPr>
              <w:t>.</w:t>
            </w:r>
          </w:p>
          <w:p w14:paraId="5DA4F021" w14:textId="1B9D0B7D" w:rsidR="00333F38" w:rsidRPr="001873E7" w:rsidRDefault="00333F38" w:rsidP="00E10240">
            <w:pPr>
              <w:rPr>
                <w:lang w:val="es-ES_tradnl"/>
              </w:rPr>
            </w:pPr>
          </w:p>
          <w:p w14:paraId="3FAFC86A" w14:textId="43E52CC3" w:rsidR="00FA1B2F" w:rsidRPr="001873E7" w:rsidRDefault="001873E7" w:rsidP="00E10240">
            <w:pPr>
              <w:rPr>
                <w:lang w:val="es-ES_tradnl"/>
              </w:rPr>
            </w:pPr>
            <w:r w:rsidRPr="001873E7">
              <w:rPr>
                <w:lang w:val="es-ES_tradnl"/>
              </w:rPr>
              <w:t>María y Marta se enojaron, pero Jesús no se alejó de ellas</w:t>
            </w:r>
            <w:r>
              <w:rPr>
                <w:lang w:val="es-ES_tradnl"/>
              </w:rPr>
              <w:t xml:space="preserve"> debido a su enojo</w:t>
            </w:r>
            <w:r w:rsidR="00807B2F" w:rsidRPr="001873E7">
              <w:rPr>
                <w:lang w:val="es-ES_tradnl"/>
              </w:rPr>
              <w:t xml:space="preserve">. </w:t>
            </w:r>
            <w:r>
              <w:rPr>
                <w:lang w:val="es-ES_tradnl"/>
              </w:rPr>
              <w:t>En su lugar, se acercó y les dio esperanza</w:t>
            </w:r>
            <w:r w:rsidR="00807B2F" w:rsidRPr="001873E7">
              <w:rPr>
                <w:lang w:val="es-ES_tradnl"/>
              </w:rPr>
              <w:t xml:space="preserve">. </w:t>
            </w:r>
            <w:r>
              <w:rPr>
                <w:lang w:val="es-ES_tradnl"/>
              </w:rPr>
              <w:t xml:space="preserve">Él también te dará esperanza. Y junto con esa esperanza, paz. </w:t>
            </w:r>
            <w:r w:rsidR="00807B2F" w:rsidRPr="001873E7">
              <w:rPr>
                <w:lang w:val="es-ES_tradnl"/>
              </w:rPr>
              <w:t xml:space="preserve"> </w:t>
            </w:r>
          </w:p>
          <w:p w14:paraId="0DCF39DD" w14:textId="61EB8DCD" w:rsidR="00807B2F" w:rsidRPr="001873E7" w:rsidRDefault="00807B2F" w:rsidP="00E10240">
            <w:pPr>
              <w:rPr>
                <w:lang w:val="es-ES_tradnl"/>
              </w:rPr>
            </w:pPr>
          </w:p>
          <w:p w14:paraId="79B19B17" w14:textId="43C44F6E" w:rsidR="00445223" w:rsidRPr="001873E7" w:rsidRDefault="001873E7" w:rsidP="00E1024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Incluso en estos tiempos del </w:t>
            </w:r>
            <w:r w:rsidR="00807B2F" w:rsidRPr="001873E7">
              <w:rPr>
                <w:lang w:val="es-ES_tradnl"/>
              </w:rPr>
              <w:t xml:space="preserve">Coronavirus. </w:t>
            </w:r>
          </w:p>
          <w:p w14:paraId="7C19150E" w14:textId="1754C033" w:rsidR="00293B4C" w:rsidRPr="001873E7" w:rsidRDefault="00293B4C" w:rsidP="00E10240">
            <w:pPr>
              <w:rPr>
                <w:lang w:val="es-ES_tradnl"/>
              </w:rPr>
            </w:pPr>
          </w:p>
          <w:p w14:paraId="295E141C" w14:textId="3BBE0DE5" w:rsidR="00293B4C" w:rsidRPr="00FC3BF6" w:rsidRDefault="00293B4C" w:rsidP="00E10240">
            <w:pPr>
              <w:rPr>
                <w:lang w:val="es-ES"/>
              </w:rPr>
            </w:pPr>
            <w:r w:rsidRPr="00FC3BF6">
              <w:rPr>
                <w:lang w:val="es-ES"/>
              </w:rPr>
              <w:t>(</w:t>
            </w:r>
            <w:r w:rsidR="00FC3BF6" w:rsidRPr="00FC3BF6">
              <w:rPr>
                <w:lang w:val="es-ES"/>
              </w:rPr>
              <w:t>Haga estas preguntas y dirija a las familias a hacer una pausa despu</w:t>
            </w:r>
            <w:r w:rsidR="00FC3BF6">
              <w:rPr>
                <w:lang w:val="es-ES"/>
              </w:rPr>
              <w:t>és de cada una</w:t>
            </w:r>
            <w:r w:rsidRPr="00FC3BF6">
              <w:rPr>
                <w:lang w:val="es-ES"/>
              </w:rPr>
              <w:t>)</w:t>
            </w:r>
            <w:r w:rsidR="00FC3BF6">
              <w:rPr>
                <w:lang w:val="es-ES"/>
              </w:rPr>
              <w:t>.</w:t>
            </w:r>
          </w:p>
          <w:p w14:paraId="174C4864" w14:textId="6481DDA5" w:rsidR="00807B2F" w:rsidRPr="00FC3BF6" w:rsidRDefault="00807B2F" w:rsidP="00E10240">
            <w:pPr>
              <w:rPr>
                <w:lang w:val="es-ES"/>
              </w:rPr>
            </w:pPr>
          </w:p>
          <w:p w14:paraId="6E405FA8" w14:textId="412A83D3" w:rsidR="00293B4C" w:rsidRPr="00FC3BF6" w:rsidRDefault="00090459" w:rsidP="00AB499F">
            <w:pPr>
              <w:rPr>
                <w:lang w:val="es-ES"/>
              </w:rPr>
            </w:pPr>
            <w:r w:rsidRPr="00FC3BF6">
              <w:rPr>
                <w:lang w:val="es-ES"/>
              </w:rPr>
              <w:t xml:space="preserve">• </w:t>
            </w:r>
            <w:r w:rsidR="00FC3BF6" w:rsidRPr="00FC3BF6">
              <w:rPr>
                <w:lang w:val="es-ES"/>
              </w:rPr>
              <w:t>¿Cómo el hacer un puño te recuerda lo que se siente cuand</w:t>
            </w:r>
            <w:r w:rsidR="00FC3BF6">
              <w:rPr>
                <w:lang w:val="es-ES"/>
              </w:rPr>
              <w:t>o te aferras al enojo</w:t>
            </w:r>
            <w:r w:rsidR="00293B4C" w:rsidRPr="00FC3BF6">
              <w:rPr>
                <w:lang w:val="es-ES"/>
              </w:rPr>
              <w:t>?</w:t>
            </w:r>
          </w:p>
          <w:p w14:paraId="18951376" w14:textId="77777777" w:rsidR="00293B4C" w:rsidRPr="00FC3BF6" w:rsidRDefault="00293B4C" w:rsidP="00AB499F">
            <w:pPr>
              <w:rPr>
                <w:lang w:val="es-ES"/>
              </w:rPr>
            </w:pPr>
          </w:p>
          <w:p w14:paraId="0D5DD594" w14:textId="20A73309" w:rsidR="00AB499F" w:rsidRPr="00FC3BF6" w:rsidRDefault="00293B4C" w:rsidP="00AB499F">
            <w:pPr>
              <w:rPr>
                <w:lang w:val="es-ES"/>
              </w:rPr>
            </w:pPr>
            <w:r w:rsidRPr="00FC3BF6">
              <w:rPr>
                <w:lang w:val="es-ES"/>
              </w:rPr>
              <w:t xml:space="preserve">• </w:t>
            </w:r>
            <w:r w:rsidR="00FC3BF6" w:rsidRPr="00FC3BF6">
              <w:rPr>
                <w:lang w:val="es-ES"/>
              </w:rPr>
              <w:t xml:space="preserve">¿Cómo pueden como familia experimentar </w:t>
            </w:r>
            <w:r w:rsidR="00B74C85">
              <w:rPr>
                <w:lang w:val="es-ES"/>
              </w:rPr>
              <w:t xml:space="preserve">el </w:t>
            </w:r>
            <w:r w:rsidR="00FC3BF6" w:rsidRPr="00FC3BF6">
              <w:rPr>
                <w:lang w:val="es-ES"/>
              </w:rPr>
              <w:t>dejar ir el enojo y encontrar más d</w:t>
            </w:r>
            <w:r w:rsidR="00FC3BF6">
              <w:rPr>
                <w:lang w:val="es-ES"/>
              </w:rPr>
              <w:t>e la esperanza que Jesús ofrece</w:t>
            </w:r>
            <w:r w:rsidR="00AB499F" w:rsidRPr="00FC3BF6">
              <w:rPr>
                <w:lang w:val="es-ES"/>
              </w:rPr>
              <w:t xml:space="preserve">? </w:t>
            </w:r>
          </w:p>
          <w:p w14:paraId="13EA1CF2" w14:textId="26244A70" w:rsidR="00065438" w:rsidRPr="00FC3BF6" w:rsidRDefault="00065438" w:rsidP="00AB499F">
            <w:pPr>
              <w:rPr>
                <w:lang w:val="es-ES"/>
              </w:rPr>
            </w:pPr>
          </w:p>
        </w:tc>
      </w:tr>
      <w:tr w:rsidR="00065438" w:rsidRPr="00777F28" w14:paraId="3FB51793" w14:textId="77777777" w:rsidTr="00082843">
        <w:tc>
          <w:tcPr>
            <w:tcW w:w="1278" w:type="dxa"/>
          </w:tcPr>
          <w:p w14:paraId="3534E34D" w14:textId="0E5F87B3" w:rsidR="00065438" w:rsidRPr="00B261C7" w:rsidRDefault="00090459" w:rsidP="00065438">
            <w:r>
              <w:lastRenderedPageBreak/>
              <w:t>4</w:t>
            </w:r>
          </w:p>
        </w:tc>
        <w:tc>
          <w:tcPr>
            <w:tcW w:w="1868" w:type="dxa"/>
          </w:tcPr>
          <w:p w14:paraId="40EF06AF" w14:textId="6D49D310" w:rsidR="004B7560" w:rsidRPr="00777F28" w:rsidRDefault="00B74C85" w:rsidP="004B7560">
            <w:pPr>
              <w:rPr>
                <w:b/>
                <w:bCs/>
                <w:lang w:val="es-ES_tradnl"/>
              </w:rPr>
            </w:pPr>
            <w:r w:rsidRPr="00777F28">
              <w:rPr>
                <w:b/>
                <w:bCs/>
                <w:lang w:val="es-ES_tradnl"/>
              </w:rPr>
              <w:t>Ciencia divertida</w:t>
            </w:r>
          </w:p>
          <w:p w14:paraId="315CFB24" w14:textId="77777777" w:rsidR="004B7560" w:rsidRPr="00777F28" w:rsidRDefault="004B7560" w:rsidP="004B7560">
            <w:pPr>
              <w:rPr>
                <w:b/>
                <w:bCs/>
                <w:lang w:val="es-ES_tradnl"/>
              </w:rPr>
            </w:pPr>
          </w:p>
          <w:p w14:paraId="3E2980DD" w14:textId="515E698D" w:rsidR="004B7560" w:rsidRPr="00777F28" w:rsidRDefault="00B74C85" w:rsidP="004B7560">
            <w:pPr>
              <w:rPr>
                <w:lang w:val="es-ES_tradnl"/>
              </w:rPr>
            </w:pPr>
            <w:r w:rsidRPr="00777F28">
              <w:rPr>
                <w:lang w:val="es-ES_tradnl"/>
              </w:rPr>
              <w:t>EN PANTALLA</w:t>
            </w:r>
            <w:r w:rsidR="004B7560" w:rsidRPr="00777F28">
              <w:rPr>
                <w:lang w:val="es-ES_tradnl"/>
              </w:rPr>
              <w:t xml:space="preserve">: </w:t>
            </w:r>
            <w:r w:rsidRPr="00777F28">
              <w:rPr>
                <w:lang w:val="es-ES_tradnl"/>
              </w:rPr>
              <w:t>Imagen que se convierte en Jesús</w:t>
            </w:r>
            <w:r w:rsidR="00105285" w:rsidRPr="00777F28">
              <w:rPr>
                <w:lang w:val="es-ES_tradnl"/>
              </w:rPr>
              <w:t xml:space="preserve"> [</w:t>
            </w:r>
            <w:r w:rsidRPr="00777F28">
              <w:rPr>
                <w:lang w:val="es-ES_tradnl"/>
              </w:rPr>
              <w:t>PROPORCIONADA</w:t>
            </w:r>
            <w:r w:rsidR="00105285" w:rsidRPr="00777F28">
              <w:rPr>
                <w:lang w:val="es-ES_tradnl"/>
              </w:rPr>
              <w:t>]</w:t>
            </w:r>
            <w:r w:rsidR="004B7560" w:rsidRPr="00777F28">
              <w:rPr>
                <w:lang w:val="es-ES_tradnl"/>
              </w:rPr>
              <w:t>.</w:t>
            </w:r>
          </w:p>
          <w:p w14:paraId="4900D87D" w14:textId="7E2D38C1" w:rsidR="00065438" w:rsidRPr="00777F28" w:rsidRDefault="00065438" w:rsidP="00065438">
            <w:pPr>
              <w:rPr>
                <w:b/>
                <w:bCs/>
                <w:lang w:val="es-ES_tradnl"/>
              </w:rPr>
            </w:pPr>
          </w:p>
        </w:tc>
        <w:tc>
          <w:tcPr>
            <w:tcW w:w="6272" w:type="dxa"/>
          </w:tcPr>
          <w:p w14:paraId="3C8C35EC" w14:textId="7370AD24" w:rsidR="00065438" w:rsidRPr="00777F28" w:rsidRDefault="00B74C85" w:rsidP="00E10240">
            <w:pPr>
              <w:rPr>
                <w:lang w:val="es-ES_tradnl"/>
              </w:rPr>
            </w:pPr>
            <w:r w:rsidRPr="00777F28">
              <w:rPr>
                <w:lang w:val="es-ES_tradnl"/>
              </w:rPr>
              <w:t>Gracias por compartir tus pensamientos</w:t>
            </w:r>
            <w:r w:rsidR="0024753E" w:rsidRPr="00777F28">
              <w:rPr>
                <w:lang w:val="es-ES_tradnl"/>
              </w:rPr>
              <w:t xml:space="preserve">. </w:t>
            </w:r>
          </w:p>
          <w:p w14:paraId="3C8E8AFF" w14:textId="77777777" w:rsidR="0024753E" w:rsidRPr="00777F28" w:rsidRDefault="0024753E" w:rsidP="00E10240">
            <w:pPr>
              <w:rPr>
                <w:lang w:val="es-ES_tradnl"/>
              </w:rPr>
            </w:pPr>
          </w:p>
          <w:p w14:paraId="1026041F" w14:textId="74D583AC" w:rsidR="0024753E" w:rsidRPr="00777F28" w:rsidRDefault="00B74C85" w:rsidP="00E10240">
            <w:pPr>
              <w:rPr>
                <w:lang w:val="es-ES_tradnl"/>
              </w:rPr>
            </w:pPr>
            <w:r w:rsidRPr="00777F28">
              <w:rPr>
                <w:lang w:val="es-ES_tradnl"/>
              </w:rPr>
              <w:t>Tomemos unos momentos para ver lo que pasa cuando nos enfocamos en la esperanza de Jesús</w:t>
            </w:r>
            <w:r w:rsidR="0024753E" w:rsidRPr="00777F28">
              <w:rPr>
                <w:lang w:val="es-ES_tradnl"/>
              </w:rPr>
              <w:t>…</w:t>
            </w:r>
          </w:p>
          <w:p w14:paraId="3D02EF77" w14:textId="77777777" w:rsidR="0024753E" w:rsidRPr="00777F28" w:rsidRDefault="0024753E" w:rsidP="00E10240">
            <w:pPr>
              <w:rPr>
                <w:lang w:val="es-ES_tradnl"/>
              </w:rPr>
            </w:pPr>
          </w:p>
          <w:p w14:paraId="469BB931" w14:textId="5369E428" w:rsidR="0024753E" w:rsidRPr="00777F28" w:rsidRDefault="00105285" w:rsidP="00E10240">
            <w:pPr>
              <w:rPr>
                <w:lang w:val="es-ES_tradnl"/>
              </w:rPr>
            </w:pPr>
            <w:r w:rsidRPr="00777F28">
              <w:rPr>
                <w:lang w:val="es-ES_tradnl"/>
              </w:rPr>
              <w:t>[</w:t>
            </w:r>
            <w:r w:rsidR="00B74C85" w:rsidRPr="00777F28">
              <w:rPr>
                <w:lang w:val="es-ES_tradnl"/>
              </w:rPr>
              <w:t>Coloque la imagen en la pantalla</w:t>
            </w:r>
            <w:r w:rsidRPr="00777F28">
              <w:rPr>
                <w:lang w:val="es-ES_tradnl"/>
              </w:rPr>
              <w:t>]</w:t>
            </w:r>
            <w:r w:rsidR="00B74C85" w:rsidRPr="00777F28">
              <w:rPr>
                <w:lang w:val="es-ES_tradnl"/>
              </w:rPr>
              <w:t>.</w:t>
            </w:r>
          </w:p>
          <w:p w14:paraId="2D178D4A" w14:textId="7B941D0E" w:rsidR="00105285" w:rsidRPr="00777F28" w:rsidRDefault="00105285" w:rsidP="00E10240">
            <w:pPr>
              <w:rPr>
                <w:lang w:val="es-ES_tradnl"/>
              </w:rPr>
            </w:pPr>
          </w:p>
          <w:p w14:paraId="7C2BA5BB" w14:textId="1F3A8AA8" w:rsidR="00105285" w:rsidRPr="00777F28" w:rsidRDefault="00B74C85" w:rsidP="00E10240">
            <w:pPr>
              <w:rPr>
                <w:lang w:val="es-ES_tradnl"/>
              </w:rPr>
            </w:pPr>
            <w:r w:rsidRPr="00777F28">
              <w:rPr>
                <w:lang w:val="es-ES_tradnl"/>
              </w:rPr>
              <w:t>¿Ves la imagen</w:t>
            </w:r>
            <w:r w:rsidR="00105285" w:rsidRPr="00777F28">
              <w:rPr>
                <w:lang w:val="es-ES_tradnl"/>
              </w:rPr>
              <w:t xml:space="preserve">? </w:t>
            </w:r>
            <w:r w:rsidRPr="00777F28">
              <w:rPr>
                <w:lang w:val="es-ES_tradnl"/>
              </w:rPr>
              <w:t>No parece mucho</w:t>
            </w:r>
            <w:r w:rsidR="00105285" w:rsidRPr="00777F28">
              <w:rPr>
                <w:lang w:val="es-ES_tradnl"/>
              </w:rPr>
              <w:t xml:space="preserve">, </w:t>
            </w:r>
            <w:r w:rsidRPr="00777F28">
              <w:rPr>
                <w:lang w:val="es-ES_tradnl"/>
              </w:rPr>
              <w:t>¿verdad?</w:t>
            </w:r>
            <w:r w:rsidR="00105285" w:rsidRPr="00777F28">
              <w:rPr>
                <w:lang w:val="es-ES_tradnl"/>
              </w:rPr>
              <w:t xml:space="preserve"> </w:t>
            </w:r>
            <w:r w:rsidRPr="00777F28">
              <w:rPr>
                <w:lang w:val="es-ES_tradnl"/>
              </w:rPr>
              <w:t>Hay cuatro puntos en el medio</w:t>
            </w:r>
            <w:r w:rsidR="00105285" w:rsidRPr="00777F28">
              <w:rPr>
                <w:lang w:val="es-ES_tradnl"/>
              </w:rPr>
              <w:t xml:space="preserve">, </w:t>
            </w:r>
            <w:r w:rsidRPr="00777F28">
              <w:rPr>
                <w:lang w:val="es-ES_tradnl"/>
              </w:rPr>
              <w:t xml:space="preserve">y cuatro letras en la palabra </w:t>
            </w:r>
            <w:r w:rsidR="00105285" w:rsidRPr="00777F28">
              <w:rPr>
                <w:lang w:val="es-ES_tradnl"/>
              </w:rPr>
              <w:t xml:space="preserve">“hope.” </w:t>
            </w:r>
            <w:r w:rsidRPr="00777F28">
              <w:rPr>
                <w:lang w:val="es-ES_tradnl"/>
              </w:rPr>
              <w:t>Así que enfócate en los cuatro puntos en el medio hasta que yo quite la imagen.</w:t>
            </w:r>
            <w:r w:rsidR="00105285" w:rsidRPr="00777F28">
              <w:rPr>
                <w:lang w:val="es-ES_tradnl"/>
              </w:rPr>
              <w:t xml:space="preserve"> </w:t>
            </w:r>
            <w:r w:rsidRPr="00777F28">
              <w:rPr>
                <w:lang w:val="es-ES_tradnl"/>
              </w:rPr>
              <w:t>Realmente mira esos puntos, y trata de parpadear lo menos posible</w:t>
            </w:r>
            <w:r w:rsidR="00105285" w:rsidRPr="00777F28">
              <w:rPr>
                <w:lang w:val="es-ES_tradnl"/>
              </w:rPr>
              <w:t>.</w:t>
            </w:r>
          </w:p>
          <w:p w14:paraId="1BC1FF6E" w14:textId="7C70CCE3" w:rsidR="00105285" w:rsidRPr="00777F28" w:rsidRDefault="00105285" w:rsidP="00E10240">
            <w:pPr>
              <w:rPr>
                <w:lang w:val="es-ES_tradnl"/>
              </w:rPr>
            </w:pPr>
          </w:p>
          <w:p w14:paraId="0E712DEF" w14:textId="58CC6EBF" w:rsidR="00105285" w:rsidRPr="00777F28" w:rsidRDefault="00105285" w:rsidP="00E10240">
            <w:pPr>
              <w:rPr>
                <w:lang w:val="es-ES_tradnl"/>
              </w:rPr>
            </w:pPr>
            <w:r w:rsidRPr="00777F28">
              <w:rPr>
                <w:lang w:val="es-ES_tradnl"/>
              </w:rPr>
              <w:t>[</w:t>
            </w:r>
            <w:r w:rsidR="00B74C85" w:rsidRPr="00777F28">
              <w:rPr>
                <w:lang w:val="es-ES_tradnl"/>
              </w:rPr>
              <w:t>Mantenga la imagen por lo menos treinta segundos</w:t>
            </w:r>
            <w:r w:rsidRPr="00777F28">
              <w:rPr>
                <w:lang w:val="es-ES_tradnl"/>
              </w:rPr>
              <w:t>]</w:t>
            </w:r>
            <w:r w:rsidR="00B74C85" w:rsidRPr="00777F28">
              <w:rPr>
                <w:lang w:val="es-ES_tradnl"/>
              </w:rPr>
              <w:t>.</w:t>
            </w:r>
          </w:p>
          <w:p w14:paraId="2CAAF7A9" w14:textId="35EBDCD8" w:rsidR="00105285" w:rsidRPr="00777F28" w:rsidRDefault="00105285" w:rsidP="00E10240">
            <w:pPr>
              <w:rPr>
                <w:lang w:val="es-ES_tradnl"/>
              </w:rPr>
            </w:pPr>
          </w:p>
          <w:p w14:paraId="34842B21" w14:textId="17CFA276" w:rsidR="00105285" w:rsidRPr="00777F28" w:rsidRDefault="00777F28" w:rsidP="00E10240">
            <w:pPr>
              <w:rPr>
                <w:lang w:val="es-ES_tradnl"/>
              </w:rPr>
            </w:pPr>
            <w:r w:rsidRPr="00777F28">
              <w:rPr>
                <w:lang w:val="es-ES_tradnl"/>
              </w:rPr>
              <w:t>¡Ahora mira a una pared blanca rápidamente</w:t>
            </w:r>
            <w:r w:rsidR="00105285" w:rsidRPr="00777F28">
              <w:rPr>
                <w:lang w:val="es-ES_tradnl"/>
              </w:rPr>
              <w:t xml:space="preserve">! </w:t>
            </w:r>
            <w:r w:rsidRPr="00777F28">
              <w:rPr>
                <w:lang w:val="es-ES_tradnl"/>
              </w:rPr>
              <w:t>¿Qué ves</w:t>
            </w:r>
            <w:r w:rsidR="00105285" w:rsidRPr="00777F28">
              <w:rPr>
                <w:lang w:val="es-ES_tradnl"/>
              </w:rPr>
              <w:t xml:space="preserve">? </w:t>
            </w:r>
            <w:r w:rsidRPr="00777F28">
              <w:rPr>
                <w:lang w:val="es-ES_tradnl"/>
              </w:rPr>
              <w:t>Sigue mirando la pared… puede tomar unos segundos</w:t>
            </w:r>
            <w:r w:rsidR="00105285" w:rsidRPr="00777F28">
              <w:rPr>
                <w:lang w:val="es-ES_tradnl"/>
              </w:rPr>
              <w:t>…</w:t>
            </w:r>
          </w:p>
          <w:p w14:paraId="2F2A6004" w14:textId="07B23BEB" w:rsidR="00105285" w:rsidRPr="00777F28" w:rsidRDefault="00105285" w:rsidP="00E10240">
            <w:pPr>
              <w:rPr>
                <w:lang w:val="es-ES_tradnl"/>
              </w:rPr>
            </w:pPr>
          </w:p>
          <w:p w14:paraId="5BB15E44" w14:textId="5E91F85E" w:rsidR="00105285" w:rsidRPr="00777F28" w:rsidRDefault="00777F28" w:rsidP="00E10240">
            <w:pPr>
              <w:rPr>
                <w:lang w:val="es-ES_tradnl"/>
              </w:rPr>
            </w:pPr>
            <w:r w:rsidRPr="00777F28">
              <w:rPr>
                <w:lang w:val="es-ES_tradnl"/>
              </w:rPr>
              <w:t>¿Puedes verlo?</w:t>
            </w:r>
            <w:r w:rsidR="00105285" w:rsidRPr="00777F28">
              <w:rPr>
                <w:lang w:val="es-ES_tradnl"/>
              </w:rPr>
              <w:t xml:space="preserve"> </w:t>
            </w:r>
            <w:r w:rsidRPr="00777F28">
              <w:rPr>
                <w:lang w:val="es-ES_tradnl"/>
              </w:rPr>
              <w:t>¿Miras a Jesús</w:t>
            </w:r>
            <w:r w:rsidR="00105285" w:rsidRPr="00777F28">
              <w:rPr>
                <w:lang w:val="es-ES_tradnl"/>
              </w:rPr>
              <w:t xml:space="preserve">? </w:t>
            </w:r>
            <w:r w:rsidRPr="00777F28">
              <w:rPr>
                <w:lang w:val="es-ES_tradnl"/>
              </w:rPr>
              <w:t>Cuando tomamos el tiempo para enfocarnos en los cuatro puntos</w:t>
            </w:r>
            <w:r w:rsidR="00105285" w:rsidRPr="00777F28">
              <w:rPr>
                <w:lang w:val="es-ES_tradnl"/>
              </w:rPr>
              <w:t>…</w:t>
            </w:r>
            <w:r w:rsidRPr="00777F28">
              <w:rPr>
                <w:lang w:val="es-ES_tradnl"/>
              </w:rPr>
              <w:t xml:space="preserve"> que nos recuerdan las cuatro letras de la palabra </w:t>
            </w:r>
            <w:r w:rsidR="00105285" w:rsidRPr="00777F28">
              <w:rPr>
                <w:lang w:val="es-ES_tradnl"/>
              </w:rPr>
              <w:t xml:space="preserve">“hope,” </w:t>
            </w:r>
            <w:r w:rsidRPr="00777F28">
              <w:rPr>
                <w:lang w:val="es-ES_tradnl"/>
              </w:rPr>
              <w:t>¡podemos ver a Jesús</w:t>
            </w:r>
            <w:r w:rsidR="00105285" w:rsidRPr="00777F28">
              <w:rPr>
                <w:lang w:val="es-ES_tradnl"/>
              </w:rPr>
              <w:t xml:space="preserve">! </w:t>
            </w:r>
            <w:r w:rsidRPr="00777F28">
              <w:rPr>
                <w:lang w:val="es-ES_tradnl"/>
              </w:rPr>
              <w:t xml:space="preserve">Cuando tomamos el tiempo para buscarlo, ¡veremos a Jesús por todo </w:t>
            </w:r>
            <w:r w:rsidRPr="00777F28">
              <w:rPr>
                <w:lang w:val="es-ES_tradnl"/>
              </w:rPr>
              <w:lastRenderedPageBreak/>
              <w:t>nuestro alrededor</w:t>
            </w:r>
            <w:r w:rsidR="00105285" w:rsidRPr="00777F28">
              <w:rPr>
                <w:lang w:val="es-ES_tradnl"/>
              </w:rPr>
              <w:t>!</w:t>
            </w:r>
          </w:p>
          <w:p w14:paraId="4FC136AB" w14:textId="425B1291" w:rsidR="00090459" w:rsidRPr="00777F28" w:rsidRDefault="00090459" w:rsidP="00E10240">
            <w:pPr>
              <w:rPr>
                <w:lang w:val="es-ES_tradnl"/>
              </w:rPr>
            </w:pPr>
          </w:p>
          <w:p w14:paraId="3AE4135A" w14:textId="20F21FF7" w:rsidR="00090459" w:rsidRPr="00777F28" w:rsidRDefault="00090459" w:rsidP="00E10240">
            <w:pPr>
              <w:rPr>
                <w:lang w:val="es-ES_tradnl"/>
              </w:rPr>
            </w:pPr>
            <w:r w:rsidRPr="00777F28">
              <w:rPr>
                <w:lang w:val="es-ES_tradnl"/>
              </w:rPr>
              <w:t xml:space="preserve">• </w:t>
            </w:r>
            <w:r w:rsidR="00777F28" w:rsidRPr="00777F28">
              <w:rPr>
                <w:lang w:val="es-ES_tradnl"/>
              </w:rPr>
              <w:t>¿Cómo podemos buscar a Jesús incluso cuando estamos enojados</w:t>
            </w:r>
            <w:r w:rsidRPr="00777F28">
              <w:rPr>
                <w:lang w:val="es-ES_tradnl"/>
              </w:rPr>
              <w:t>?</w:t>
            </w:r>
          </w:p>
          <w:p w14:paraId="296DC294" w14:textId="72CE69A0" w:rsidR="00B261C7" w:rsidRPr="00777F28" w:rsidRDefault="00B261C7" w:rsidP="00E10240">
            <w:pPr>
              <w:rPr>
                <w:lang w:val="es-ES_tradnl"/>
              </w:rPr>
            </w:pPr>
          </w:p>
          <w:p w14:paraId="73B7125D" w14:textId="5051FB02" w:rsidR="00B261C7" w:rsidRPr="00777F28" w:rsidRDefault="006A264C" w:rsidP="00E10240">
            <w:pPr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El poder de Jesús nos da</w:t>
            </w:r>
            <w:r w:rsidR="00777F28">
              <w:rPr>
                <w:u w:val="single"/>
                <w:lang w:val="es-ES_tradnl"/>
              </w:rPr>
              <w:t xml:space="preserve"> esperanza</w:t>
            </w:r>
            <w:r w:rsidR="00B261C7" w:rsidRPr="00777F28">
              <w:rPr>
                <w:lang w:val="es-ES_tradnl"/>
              </w:rPr>
              <w:t>.</w:t>
            </w:r>
            <w:r w:rsidR="00090459" w:rsidRPr="00777F28">
              <w:rPr>
                <w:lang w:val="es-ES_tradnl"/>
              </w:rPr>
              <w:t xml:space="preserve"> </w:t>
            </w:r>
            <w:r w:rsidR="00777F28" w:rsidRPr="00777F28">
              <w:rPr>
                <w:lang w:val="es-ES_tradnl"/>
              </w:rPr>
              <w:t>Y cuando nos enfocamos en la esperanza de que Él puede hacer algo más grande de lo que parece que llega demasiado tarde</w:t>
            </w:r>
            <w:r w:rsidR="00777F28">
              <w:rPr>
                <w:lang w:val="es-ES_tradnl"/>
              </w:rPr>
              <w:t>, lo veremos trabajando</w:t>
            </w:r>
            <w:r w:rsidR="00B261C7" w:rsidRPr="00777F28">
              <w:rPr>
                <w:lang w:val="es-ES_tradnl"/>
              </w:rPr>
              <w:t xml:space="preserve">. </w:t>
            </w:r>
          </w:p>
          <w:p w14:paraId="407E133E" w14:textId="489CE8CC" w:rsidR="0024753E" w:rsidRPr="00777F28" w:rsidRDefault="0024753E" w:rsidP="00E10240">
            <w:pPr>
              <w:rPr>
                <w:lang w:val="es-ES_tradnl"/>
              </w:rPr>
            </w:pPr>
          </w:p>
        </w:tc>
      </w:tr>
      <w:tr w:rsidR="00065438" w:rsidRPr="00AC4303" w14:paraId="053E21C6" w14:textId="77777777" w:rsidTr="00082843">
        <w:tc>
          <w:tcPr>
            <w:tcW w:w="1278" w:type="dxa"/>
          </w:tcPr>
          <w:p w14:paraId="21564B61" w14:textId="51D63047" w:rsidR="00065438" w:rsidRPr="00B261C7" w:rsidRDefault="004B7560" w:rsidP="00065438">
            <w:r>
              <w:lastRenderedPageBreak/>
              <w:t>5</w:t>
            </w:r>
          </w:p>
        </w:tc>
        <w:tc>
          <w:tcPr>
            <w:tcW w:w="1868" w:type="dxa"/>
          </w:tcPr>
          <w:p w14:paraId="06968E13" w14:textId="6662734D" w:rsidR="00065438" w:rsidRPr="004E6CCC" w:rsidRDefault="00777F28" w:rsidP="00065438">
            <w:pPr>
              <w:rPr>
                <w:b/>
                <w:bCs/>
                <w:lang w:val="es-ES_tradnl"/>
              </w:rPr>
            </w:pPr>
            <w:r w:rsidRPr="004E6CCC">
              <w:rPr>
                <w:b/>
                <w:bCs/>
                <w:lang w:val="es-ES_tradnl"/>
              </w:rPr>
              <w:t>Cierre</w:t>
            </w:r>
            <w:r w:rsidR="00B261C7" w:rsidRPr="004E6CCC">
              <w:rPr>
                <w:b/>
                <w:bCs/>
                <w:lang w:val="es-ES_tradnl"/>
              </w:rPr>
              <w:t>/</w:t>
            </w:r>
            <w:r w:rsidRPr="004E6CCC">
              <w:rPr>
                <w:b/>
                <w:bCs/>
                <w:lang w:val="es-ES_tradnl"/>
              </w:rPr>
              <w:t>oración</w:t>
            </w:r>
          </w:p>
        </w:tc>
        <w:tc>
          <w:tcPr>
            <w:tcW w:w="6272" w:type="dxa"/>
          </w:tcPr>
          <w:p w14:paraId="70CAD2E4" w14:textId="31F89435" w:rsidR="00065438" w:rsidRPr="004E6CCC" w:rsidRDefault="00777F28" w:rsidP="00E10240">
            <w:pPr>
              <w:rPr>
                <w:lang w:val="es-ES_tradnl"/>
              </w:rPr>
            </w:pPr>
            <w:r w:rsidRPr="004E6CCC">
              <w:rPr>
                <w:lang w:val="es-ES_tradnl"/>
              </w:rPr>
              <w:t>Tengo una petición para ustedes</w:t>
            </w:r>
            <w:r w:rsidR="00B261C7" w:rsidRPr="004E6CCC">
              <w:rPr>
                <w:lang w:val="es-ES_tradnl"/>
              </w:rPr>
              <w:t xml:space="preserve">: </w:t>
            </w:r>
            <w:r w:rsidRPr="004E6CCC">
              <w:rPr>
                <w:lang w:val="es-ES_tradnl"/>
              </w:rPr>
              <w:t xml:space="preserve">¿Tomarían unos minutos y cada uno compartir </w:t>
            </w:r>
            <w:r w:rsidR="004E6CCC" w:rsidRPr="004E6CCC">
              <w:rPr>
                <w:lang w:val="es-ES_tradnl"/>
              </w:rPr>
              <w:t>lo que esperan? ¿Qué es lo que esperan que pase</w:t>
            </w:r>
            <w:r w:rsidR="00B261C7" w:rsidRPr="004E6CCC">
              <w:rPr>
                <w:lang w:val="es-ES_tradnl"/>
              </w:rPr>
              <w:t xml:space="preserve">? </w:t>
            </w:r>
            <w:r w:rsidR="004E6CCC" w:rsidRPr="004E6CCC">
              <w:rPr>
                <w:lang w:val="es-ES_tradnl"/>
              </w:rPr>
              <w:t>Hablen entre ustedes y luego oren por los que dijo cada persona</w:t>
            </w:r>
            <w:r w:rsidR="00B261C7" w:rsidRPr="004E6CCC">
              <w:rPr>
                <w:lang w:val="es-ES_tradnl"/>
              </w:rPr>
              <w:t xml:space="preserve">. </w:t>
            </w:r>
            <w:r w:rsidR="004E6CCC" w:rsidRPr="004E6CCC">
              <w:rPr>
                <w:lang w:val="es-ES_tradnl"/>
              </w:rPr>
              <w:t>Puedes ponerme en pausa mientras lo hacen</w:t>
            </w:r>
            <w:r w:rsidR="00B261C7" w:rsidRPr="004E6CCC">
              <w:rPr>
                <w:lang w:val="es-ES_tradnl"/>
              </w:rPr>
              <w:t>—</w:t>
            </w:r>
            <w:r w:rsidR="004E6CCC" w:rsidRPr="004E6CCC">
              <w:rPr>
                <w:lang w:val="es-ES_tradnl"/>
              </w:rPr>
              <w:t>Yo esperaré</w:t>
            </w:r>
            <w:r w:rsidR="00B261C7" w:rsidRPr="004E6CCC">
              <w:rPr>
                <w:lang w:val="es-ES_tradnl"/>
              </w:rPr>
              <w:t xml:space="preserve">. </w:t>
            </w:r>
          </w:p>
          <w:p w14:paraId="2623DFA9" w14:textId="77777777" w:rsidR="00AB499F" w:rsidRPr="004E6CCC" w:rsidRDefault="00AB499F" w:rsidP="00E10240">
            <w:pPr>
              <w:rPr>
                <w:lang w:val="es-ES_tradnl"/>
              </w:rPr>
            </w:pPr>
          </w:p>
          <w:p w14:paraId="21C1B4B4" w14:textId="3D405899" w:rsidR="00AB499F" w:rsidRPr="00082843" w:rsidRDefault="004E6CCC" w:rsidP="00AB499F">
            <w:pPr>
              <w:rPr>
                <w:lang w:val="es-ES"/>
              </w:rPr>
            </w:pPr>
            <w:r w:rsidRPr="004E6CCC">
              <w:rPr>
                <w:lang w:val="es-ES"/>
              </w:rPr>
              <w:t xml:space="preserve">Has estado llenando un Diario de agradecimiento y </w:t>
            </w:r>
            <w:r>
              <w:rPr>
                <w:lang w:val="es-ES"/>
              </w:rPr>
              <w:t>es hora de llenar otra página</w:t>
            </w:r>
            <w:r w:rsidR="00AB499F" w:rsidRPr="004E6CCC">
              <w:rPr>
                <w:lang w:val="es-ES"/>
              </w:rPr>
              <w:t xml:space="preserve">. </w:t>
            </w:r>
            <w:r w:rsidRPr="004E6CCC">
              <w:rPr>
                <w:lang w:val="es-ES"/>
              </w:rPr>
              <w:t>Dibuja cosas que Dios hiciera por ti que Él ya ha hecho</w:t>
            </w:r>
            <w:r w:rsidR="00AB499F" w:rsidRPr="004E6CCC">
              <w:rPr>
                <w:lang w:val="es-ES"/>
              </w:rPr>
              <w:t xml:space="preserve">. </w:t>
            </w:r>
            <w:r w:rsidRPr="004E6CCC">
              <w:rPr>
                <w:lang w:val="es-ES"/>
              </w:rPr>
              <w:t>Por ejemplo, tal vez esperabas poder encontrar rollos de papel hig</w:t>
            </w:r>
            <w:r>
              <w:rPr>
                <w:lang w:val="es-ES"/>
              </w:rPr>
              <w:t>iénico</w:t>
            </w:r>
            <w:r w:rsidRPr="004E6CCC">
              <w:rPr>
                <w:lang w:val="es-ES"/>
              </w:rPr>
              <w:t>—</w:t>
            </w:r>
            <w:r>
              <w:rPr>
                <w:lang w:val="es-ES"/>
              </w:rPr>
              <w:t>y los encontraste</w:t>
            </w:r>
            <w:r w:rsidR="00AB499F" w:rsidRPr="004E6CCC">
              <w:rPr>
                <w:lang w:val="es-ES"/>
              </w:rPr>
              <w:t xml:space="preserve">. </w:t>
            </w:r>
            <w:r w:rsidRPr="004E6CCC">
              <w:rPr>
                <w:lang w:val="es-ES"/>
              </w:rPr>
              <w:t xml:space="preserve">Esperabas tener suficiente comida durante un tiempo en el que no </w:t>
            </w:r>
            <w:r w:rsidR="00082843" w:rsidRPr="004E6CCC">
              <w:rPr>
                <w:lang w:val="es-ES"/>
              </w:rPr>
              <w:t>podías</w:t>
            </w:r>
            <w:r w:rsidRPr="004E6CCC">
              <w:rPr>
                <w:lang w:val="es-ES"/>
              </w:rPr>
              <w:t xml:space="preserve"> salir a comprar m</w:t>
            </w:r>
            <w:r>
              <w:rPr>
                <w:lang w:val="es-ES"/>
              </w:rPr>
              <w:t>ás</w:t>
            </w:r>
            <w:r w:rsidR="00AB499F" w:rsidRPr="004E6CCC">
              <w:rPr>
                <w:lang w:val="es-ES"/>
              </w:rPr>
              <w:t>—</w:t>
            </w:r>
            <w:r>
              <w:rPr>
                <w:lang w:val="es-ES"/>
              </w:rPr>
              <w:t>y estuviste bien</w:t>
            </w:r>
            <w:r w:rsidR="00AB499F" w:rsidRPr="004E6CCC">
              <w:rPr>
                <w:lang w:val="es-ES"/>
              </w:rPr>
              <w:t>.</w:t>
            </w:r>
            <w:r w:rsidR="00082843">
              <w:rPr>
                <w:lang w:val="es-ES"/>
              </w:rPr>
              <w:t xml:space="preserve"> </w:t>
            </w:r>
            <w:r w:rsidR="00082843" w:rsidRPr="00082843">
              <w:rPr>
                <w:lang w:val="es-ES"/>
              </w:rPr>
              <w:t xml:space="preserve">Enfocarse en cómo </w:t>
            </w:r>
            <w:r w:rsidR="00082843">
              <w:rPr>
                <w:lang w:val="es-ES"/>
              </w:rPr>
              <w:t>ha llegado</w:t>
            </w:r>
            <w:r w:rsidR="00082843" w:rsidRPr="00082843">
              <w:rPr>
                <w:lang w:val="es-ES"/>
              </w:rPr>
              <w:t xml:space="preserve"> la esperanza de Dios te recordará como </w:t>
            </w:r>
            <w:r w:rsidR="006A264C">
              <w:rPr>
                <w:u w:val="single"/>
                <w:lang w:val="es-ES"/>
              </w:rPr>
              <w:t>el poder de Jesús nos da</w:t>
            </w:r>
            <w:bookmarkStart w:id="0" w:name="_GoBack"/>
            <w:bookmarkEnd w:id="0"/>
            <w:r w:rsidR="00082843">
              <w:rPr>
                <w:u w:val="single"/>
                <w:lang w:val="es-ES"/>
              </w:rPr>
              <w:t xml:space="preserve"> esperanza</w:t>
            </w:r>
            <w:r w:rsidR="00415497" w:rsidRPr="00082843">
              <w:rPr>
                <w:lang w:val="es-ES"/>
              </w:rPr>
              <w:t>.</w:t>
            </w:r>
          </w:p>
          <w:p w14:paraId="1F3E2673" w14:textId="77777777" w:rsidR="00AB499F" w:rsidRPr="00082843" w:rsidRDefault="00AB499F" w:rsidP="00AB499F">
            <w:pPr>
              <w:rPr>
                <w:lang w:val="es-ES"/>
              </w:rPr>
            </w:pPr>
          </w:p>
          <w:p w14:paraId="58D52D77" w14:textId="05BDC94F" w:rsidR="00065438" w:rsidRPr="004E6CCC" w:rsidRDefault="00082843" w:rsidP="00801988">
            <w:pPr>
              <w:rPr>
                <w:color w:val="833C0B" w:themeColor="accent2" w:themeShade="80"/>
                <w:lang w:val="es-ES_tradnl"/>
              </w:rPr>
            </w:pPr>
            <w:r w:rsidRPr="00082843">
              <w:rPr>
                <w:lang w:val="es-ES"/>
              </w:rPr>
              <w:t xml:space="preserve">Me despido, pero cuando el video termine, puedes dibujar un par de cosas que esperabas que </w:t>
            </w:r>
            <w:r>
              <w:rPr>
                <w:lang w:val="es-ES"/>
              </w:rPr>
              <w:t>estás agradecido que sucedió</w:t>
            </w:r>
            <w:r w:rsidR="00AB499F" w:rsidRPr="00082843">
              <w:rPr>
                <w:lang w:val="es-ES"/>
              </w:rPr>
              <w:t xml:space="preserve">. </w:t>
            </w:r>
            <w:r>
              <w:rPr>
                <w:lang w:val="es-ES"/>
              </w:rPr>
              <w:t>¡No olvides poner la fecha de hoy en tu diario</w:t>
            </w:r>
            <w:r w:rsidR="00AB499F" w:rsidRPr="004E6CCC">
              <w:rPr>
                <w:lang w:val="es-ES_tradnl"/>
              </w:rPr>
              <w:t xml:space="preserve">! </w:t>
            </w:r>
          </w:p>
        </w:tc>
      </w:tr>
      <w:tr w:rsidR="00065438" w:rsidRPr="00AC4303" w14:paraId="603C4321" w14:textId="77777777" w:rsidTr="00082843">
        <w:tc>
          <w:tcPr>
            <w:tcW w:w="1278" w:type="dxa"/>
          </w:tcPr>
          <w:p w14:paraId="09443CBD" w14:textId="28783006" w:rsidR="00065438" w:rsidRPr="00AC4303" w:rsidRDefault="00B261C7" w:rsidP="00065438">
            <w:pPr>
              <w:rPr>
                <w:color w:val="833C0B" w:themeColor="accent2" w:themeShade="80"/>
              </w:rPr>
            </w:pPr>
            <w:proofErr w:type="spellStart"/>
            <w:r w:rsidRPr="0056327B">
              <w:t>Est.</w:t>
            </w:r>
            <w:r w:rsidR="00065438" w:rsidRPr="0056327B">
              <w:t>Total</w:t>
            </w:r>
            <w:proofErr w:type="spellEnd"/>
            <w:r w:rsidR="00065438" w:rsidRPr="0056327B">
              <w:t xml:space="preserve">: </w:t>
            </w:r>
            <w:r w:rsidR="0056327B" w:rsidRPr="0056327B">
              <w:t>2</w:t>
            </w:r>
            <w:r w:rsidR="003E2C4D">
              <w:t>5</w:t>
            </w:r>
            <w:r w:rsidR="0056327B" w:rsidRPr="0056327B">
              <w:t xml:space="preserve"> </w:t>
            </w:r>
            <w:proofErr w:type="spellStart"/>
            <w:r w:rsidR="0056327B" w:rsidRPr="0056327B">
              <w:t>minut</w:t>
            </w:r>
            <w:r w:rsidR="00082843">
              <w:t>o</w:t>
            </w:r>
            <w:r w:rsidR="0056327B" w:rsidRPr="0056327B">
              <w:t>s</w:t>
            </w:r>
            <w:proofErr w:type="spellEnd"/>
          </w:p>
        </w:tc>
        <w:tc>
          <w:tcPr>
            <w:tcW w:w="1868" w:type="dxa"/>
          </w:tcPr>
          <w:p w14:paraId="19DAC8B3" w14:textId="77777777" w:rsidR="00065438" w:rsidRPr="00AC4303" w:rsidRDefault="00065438" w:rsidP="00065438">
            <w:pPr>
              <w:rPr>
                <w:color w:val="833C0B" w:themeColor="accent2" w:themeShade="80"/>
              </w:rPr>
            </w:pPr>
          </w:p>
        </w:tc>
        <w:tc>
          <w:tcPr>
            <w:tcW w:w="6272" w:type="dxa"/>
          </w:tcPr>
          <w:p w14:paraId="79522AAE" w14:textId="77777777" w:rsidR="00065438" w:rsidRPr="00AC4303" w:rsidRDefault="00065438" w:rsidP="00E10240">
            <w:pPr>
              <w:rPr>
                <w:color w:val="833C0B" w:themeColor="accent2" w:themeShade="80"/>
              </w:rPr>
            </w:pPr>
          </w:p>
        </w:tc>
      </w:tr>
    </w:tbl>
    <w:p w14:paraId="4648B628" w14:textId="7EBDEDA9" w:rsidR="0024670A" w:rsidRDefault="0024670A"/>
    <w:p w14:paraId="57535A77" w14:textId="5638C741" w:rsidR="004B7560" w:rsidRDefault="004B7560"/>
    <w:sectPr w:rsidR="004B7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24C6"/>
    <w:multiLevelType w:val="hybridMultilevel"/>
    <w:tmpl w:val="43A4587A"/>
    <w:lvl w:ilvl="0" w:tplc="EB6AC2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0A"/>
    <w:rsid w:val="0004147A"/>
    <w:rsid w:val="00042E0C"/>
    <w:rsid w:val="00043320"/>
    <w:rsid w:val="0005482B"/>
    <w:rsid w:val="00065438"/>
    <w:rsid w:val="0008136A"/>
    <w:rsid w:val="00082843"/>
    <w:rsid w:val="00090459"/>
    <w:rsid w:val="000B06D6"/>
    <w:rsid w:val="00105285"/>
    <w:rsid w:val="00117EDF"/>
    <w:rsid w:val="00176A8F"/>
    <w:rsid w:val="001859EB"/>
    <w:rsid w:val="001873E7"/>
    <w:rsid w:val="001C10C3"/>
    <w:rsid w:val="00211390"/>
    <w:rsid w:val="00221096"/>
    <w:rsid w:val="0024670A"/>
    <w:rsid w:val="0024753E"/>
    <w:rsid w:val="00257589"/>
    <w:rsid w:val="00266B50"/>
    <w:rsid w:val="0028423A"/>
    <w:rsid w:val="00285F25"/>
    <w:rsid w:val="002915D7"/>
    <w:rsid w:val="00293B4C"/>
    <w:rsid w:val="00333F38"/>
    <w:rsid w:val="00372507"/>
    <w:rsid w:val="003A344E"/>
    <w:rsid w:val="003E2C4D"/>
    <w:rsid w:val="003F0971"/>
    <w:rsid w:val="00415497"/>
    <w:rsid w:val="00445223"/>
    <w:rsid w:val="00471A78"/>
    <w:rsid w:val="00481931"/>
    <w:rsid w:val="00496483"/>
    <w:rsid w:val="004B7560"/>
    <w:rsid w:val="004D088D"/>
    <w:rsid w:val="004E527D"/>
    <w:rsid w:val="004E5DC9"/>
    <w:rsid w:val="004E6CCC"/>
    <w:rsid w:val="004F39A5"/>
    <w:rsid w:val="00520664"/>
    <w:rsid w:val="00536BEE"/>
    <w:rsid w:val="0056327B"/>
    <w:rsid w:val="00642AA2"/>
    <w:rsid w:val="00687849"/>
    <w:rsid w:val="00691021"/>
    <w:rsid w:val="006A264C"/>
    <w:rsid w:val="007577F3"/>
    <w:rsid w:val="0076406A"/>
    <w:rsid w:val="00777F28"/>
    <w:rsid w:val="00791F62"/>
    <w:rsid w:val="00795526"/>
    <w:rsid w:val="007960FC"/>
    <w:rsid w:val="007C7C9C"/>
    <w:rsid w:val="00801988"/>
    <w:rsid w:val="00807B2F"/>
    <w:rsid w:val="009179D9"/>
    <w:rsid w:val="00A329D1"/>
    <w:rsid w:val="00A47E62"/>
    <w:rsid w:val="00A86445"/>
    <w:rsid w:val="00AB499F"/>
    <w:rsid w:val="00AC4303"/>
    <w:rsid w:val="00B04162"/>
    <w:rsid w:val="00B261C7"/>
    <w:rsid w:val="00B26712"/>
    <w:rsid w:val="00B40CCF"/>
    <w:rsid w:val="00B74C85"/>
    <w:rsid w:val="00B83B84"/>
    <w:rsid w:val="00B86AF7"/>
    <w:rsid w:val="00C62F19"/>
    <w:rsid w:val="00CA7EE6"/>
    <w:rsid w:val="00CC5296"/>
    <w:rsid w:val="00DF4F31"/>
    <w:rsid w:val="00DF59DA"/>
    <w:rsid w:val="00E10240"/>
    <w:rsid w:val="00E4405B"/>
    <w:rsid w:val="00E8344C"/>
    <w:rsid w:val="00EE7194"/>
    <w:rsid w:val="00EF165F"/>
    <w:rsid w:val="00F012E9"/>
    <w:rsid w:val="00F177F1"/>
    <w:rsid w:val="00F462FB"/>
    <w:rsid w:val="00F86FED"/>
    <w:rsid w:val="00FA1B2F"/>
    <w:rsid w:val="00FC3BF6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5A8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654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43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654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4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qFFGba_THrk&amp;t=18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1395</Words>
  <Characters>7952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Keefer</dc:creator>
  <cp:keywords/>
  <dc:description/>
  <cp:lastModifiedBy>Apen</cp:lastModifiedBy>
  <cp:revision>3</cp:revision>
  <cp:lastPrinted>2020-03-18T13:45:00Z</cp:lastPrinted>
  <dcterms:created xsi:type="dcterms:W3CDTF">2020-04-24T16:48:00Z</dcterms:created>
  <dcterms:modified xsi:type="dcterms:W3CDTF">2020-04-29T14:36:00Z</dcterms:modified>
</cp:coreProperties>
</file>